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35"/>
        <w:gridCol w:w="8135"/>
      </w:tblGrid>
      <w:tr w:rsidR="00F739E7" w:rsidRPr="00860A79" w:rsidTr="0020624A">
        <w:trPr>
          <w:trHeight w:val="561"/>
        </w:trPr>
        <w:tc>
          <w:tcPr>
            <w:tcW w:w="8135" w:type="dxa"/>
          </w:tcPr>
          <w:p w:rsidR="00F739E7" w:rsidRPr="00FA2E75" w:rsidRDefault="00F739E7" w:rsidP="0020624A">
            <w:pPr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F739E7" w:rsidRDefault="00F739E7" w:rsidP="0020624A">
            <w:pPr>
              <w:ind w:left="2213"/>
              <w:jc w:val="right"/>
              <w:rPr>
                <w:b/>
                <w:sz w:val="28"/>
                <w:szCs w:val="28"/>
              </w:rPr>
            </w:pPr>
          </w:p>
          <w:p w:rsidR="00F739E7" w:rsidRDefault="00F739E7" w:rsidP="0020624A">
            <w:pPr>
              <w:ind w:left="2213"/>
              <w:jc w:val="right"/>
              <w:rPr>
                <w:b/>
                <w:sz w:val="28"/>
                <w:szCs w:val="28"/>
              </w:rPr>
            </w:pPr>
          </w:p>
          <w:p w:rsidR="00F739E7" w:rsidRPr="00A849F9" w:rsidRDefault="00F739E7" w:rsidP="0009445E">
            <w:pPr>
              <w:ind w:left="2922"/>
              <w:jc w:val="center"/>
              <w:rPr>
                <w:sz w:val="28"/>
                <w:szCs w:val="28"/>
              </w:rPr>
            </w:pPr>
            <w:r w:rsidRPr="00A849F9">
              <w:rPr>
                <w:sz w:val="28"/>
                <w:szCs w:val="28"/>
              </w:rPr>
              <w:t>УТВЕРЖДЕН</w:t>
            </w:r>
          </w:p>
          <w:p w:rsidR="00F739E7" w:rsidRPr="00A849F9" w:rsidRDefault="00F739E7" w:rsidP="0009445E">
            <w:pPr>
              <w:ind w:left="2922"/>
              <w:jc w:val="center"/>
              <w:rPr>
                <w:sz w:val="28"/>
                <w:szCs w:val="28"/>
              </w:rPr>
            </w:pPr>
            <w:r w:rsidRPr="00A849F9">
              <w:rPr>
                <w:sz w:val="28"/>
                <w:szCs w:val="28"/>
              </w:rPr>
              <w:t>распоряжением Главы</w:t>
            </w:r>
          </w:p>
          <w:p w:rsidR="00F739E7" w:rsidRPr="00A849F9" w:rsidRDefault="00F739E7" w:rsidP="0009445E">
            <w:pPr>
              <w:ind w:left="2922"/>
              <w:jc w:val="center"/>
              <w:rPr>
                <w:sz w:val="28"/>
                <w:szCs w:val="28"/>
              </w:rPr>
            </w:pPr>
            <w:r w:rsidRPr="00A849F9">
              <w:rPr>
                <w:sz w:val="28"/>
                <w:szCs w:val="28"/>
              </w:rPr>
              <w:t>Республики Северная Осетия-Алания</w:t>
            </w:r>
          </w:p>
          <w:p w:rsidR="00F739E7" w:rsidRPr="00F761D3" w:rsidRDefault="00F739E7" w:rsidP="0098007A">
            <w:pPr>
              <w:ind w:left="2922"/>
              <w:jc w:val="center"/>
              <w:rPr>
                <w:b/>
                <w:sz w:val="28"/>
                <w:szCs w:val="28"/>
              </w:rPr>
            </w:pPr>
            <w:r w:rsidRPr="00A849F9">
              <w:rPr>
                <w:sz w:val="28"/>
                <w:szCs w:val="28"/>
              </w:rPr>
              <w:t xml:space="preserve"> </w:t>
            </w:r>
            <w:r w:rsidR="0098007A">
              <w:rPr>
                <w:sz w:val="28"/>
                <w:szCs w:val="28"/>
              </w:rPr>
              <w:t>о</w:t>
            </w:r>
            <w:r w:rsidRPr="00A849F9">
              <w:rPr>
                <w:sz w:val="28"/>
                <w:szCs w:val="28"/>
              </w:rPr>
              <w:t>т</w:t>
            </w:r>
            <w:r w:rsidR="0098007A">
              <w:rPr>
                <w:sz w:val="28"/>
                <w:szCs w:val="28"/>
              </w:rPr>
              <w:t xml:space="preserve"> 6 июня 2017 </w:t>
            </w:r>
            <w:r w:rsidRPr="00A849F9">
              <w:rPr>
                <w:sz w:val="28"/>
                <w:szCs w:val="28"/>
              </w:rPr>
              <w:t>года №</w:t>
            </w:r>
            <w:r w:rsidR="0098007A">
              <w:rPr>
                <w:sz w:val="28"/>
                <w:szCs w:val="28"/>
              </w:rPr>
              <w:t xml:space="preserve"> 127</w:t>
            </w:r>
            <w:r w:rsidR="001A4C4D">
              <w:rPr>
                <w:sz w:val="28"/>
                <w:szCs w:val="28"/>
              </w:rPr>
              <w:t>-</w:t>
            </w:r>
            <w:r w:rsidR="005F326A">
              <w:rPr>
                <w:sz w:val="28"/>
                <w:szCs w:val="28"/>
              </w:rPr>
              <w:t xml:space="preserve"> </w:t>
            </w:r>
            <w:proofErr w:type="spellStart"/>
            <w:r w:rsidR="001A4C4D">
              <w:rPr>
                <w:sz w:val="28"/>
                <w:szCs w:val="28"/>
              </w:rPr>
              <w:t>рг</w:t>
            </w:r>
            <w:proofErr w:type="spellEnd"/>
          </w:p>
        </w:tc>
      </w:tr>
    </w:tbl>
    <w:p w:rsidR="00037E26" w:rsidRDefault="00037E26" w:rsidP="00F739E7">
      <w:pPr>
        <w:jc w:val="center"/>
        <w:rPr>
          <w:b/>
          <w:lang w:eastAsia="en-US"/>
        </w:rPr>
      </w:pPr>
    </w:p>
    <w:p w:rsidR="00F739E7" w:rsidRPr="00A849F9" w:rsidRDefault="00F739E7" w:rsidP="00F739E7">
      <w:pPr>
        <w:jc w:val="center"/>
        <w:rPr>
          <w:b/>
          <w:lang w:eastAsia="en-US"/>
        </w:rPr>
      </w:pPr>
      <w:r w:rsidRPr="00A849F9">
        <w:rPr>
          <w:b/>
          <w:lang w:eastAsia="en-US"/>
        </w:rPr>
        <w:t>ПЛАН</w:t>
      </w:r>
    </w:p>
    <w:p w:rsidR="00F739E7" w:rsidRDefault="00F739E7" w:rsidP="00F739E7">
      <w:pPr>
        <w:jc w:val="center"/>
        <w:rPr>
          <w:b/>
          <w:lang w:eastAsia="en-US"/>
        </w:rPr>
      </w:pPr>
      <w:r w:rsidRPr="00A849F9">
        <w:rPr>
          <w:b/>
          <w:lang w:eastAsia="en-US"/>
        </w:rPr>
        <w:t xml:space="preserve">мониторинга </w:t>
      </w:r>
      <w:proofErr w:type="gramStart"/>
      <w:r w:rsidRPr="00A849F9">
        <w:rPr>
          <w:b/>
          <w:lang w:eastAsia="en-US"/>
        </w:rPr>
        <w:t>результатов внедрения Стандарта деятельности органов исполнительной власти Республики</w:t>
      </w:r>
      <w:proofErr w:type="gramEnd"/>
      <w:r w:rsidRPr="00A849F9">
        <w:rPr>
          <w:b/>
          <w:lang w:eastAsia="en-US"/>
        </w:rPr>
        <w:t xml:space="preserve"> Северная Осетия-Алания</w:t>
      </w:r>
      <w:r w:rsidRPr="00A849F9">
        <w:rPr>
          <w:b/>
          <w:lang w:eastAsia="en-US"/>
        </w:rPr>
        <w:br/>
        <w:t>по обеспечению благоприятного инвестиционного климата в Республике Северная Осетия-Алания в 201</w:t>
      </w:r>
      <w:r w:rsidR="00240040">
        <w:rPr>
          <w:b/>
          <w:lang w:eastAsia="en-US"/>
        </w:rPr>
        <w:t>7-2019 годах</w:t>
      </w:r>
    </w:p>
    <w:p w:rsidR="00037E26" w:rsidRPr="00A849F9" w:rsidRDefault="00037E26" w:rsidP="00F739E7">
      <w:pPr>
        <w:jc w:val="center"/>
        <w:rPr>
          <w:b/>
          <w:lang w:eastAsia="en-US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27"/>
        <w:gridCol w:w="3544"/>
        <w:gridCol w:w="34"/>
        <w:gridCol w:w="1525"/>
        <w:gridCol w:w="1593"/>
        <w:gridCol w:w="3686"/>
      </w:tblGrid>
      <w:tr w:rsidR="00F739E7" w:rsidRPr="00D74B09" w:rsidTr="00552E75">
        <w:trPr>
          <w:trHeight w:val="96"/>
          <w:tblHeader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jc w:val="center"/>
              <w:rPr>
                <w:b/>
              </w:rPr>
            </w:pPr>
            <w:bookmarkStart w:id="0" w:name="OLE_LINK1"/>
            <w:bookmarkStart w:id="1" w:name="OLE_LINK2"/>
            <w:r w:rsidRPr="00D74B09">
              <w:rPr>
                <w:b/>
              </w:rPr>
              <w:t>№</w:t>
            </w:r>
          </w:p>
        </w:tc>
        <w:tc>
          <w:tcPr>
            <w:tcW w:w="11623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F739E7" w:rsidRPr="00D74B09" w:rsidRDefault="00F739E7" w:rsidP="0080741B">
            <w:pPr>
              <w:jc w:val="center"/>
              <w:rPr>
                <w:b/>
              </w:rPr>
            </w:pPr>
            <w:r w:rsidRPr="00D74B09">
              <w:rPr>
                <w:b/>
              </w:rPr>
              <w:t>Наименование требования Стандарта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9E7" w:rsidRDefault="00F739E7" w:rsidP="0080741B">
            <w:pPr>
              <w:jc w:val="center"/>
              <w:rPr>
                <w:b/>
              </w:rPr>
            </w:pPr>
            <w:proofErr w:type="gramStart"/>
            <w:r w:rsidRPr="00D74B09">
              <w:rPr>
                <w:b/>
              </w:rPr>
              <w:t>Ответственный</w:t>
            </w:r>
            <w:proofErr w:type="gramEnd"/>
            <w:r w:rsidRPr="00D74B09">
              <w:rPr>
                <w:b/>
              </w:rPr>
              <w:t xml:space="preserve"> за исполнение требования</w:t>
            </w:r>
          </w:p>
          <w:p w:rsidR="008E130D" w:rsidRPr="00D74B09" w:rsidRDefault="008E130D" w:rsidP="0080741B">
            <w:pPr>
              <w:jc w:val="center"/>
              <w:rPr>
                <w:b/>
              </w:rPr>
            </w:pPr>
          </w:p>
        </w:tc>
      </w:tr>
      <w:tr w:rsidR="00F739E7" w:rsidRPr="00D74B09" w:rsidTr="00552E75">
        <w:trPr>
          <w:trHeight w:val="96"/>
          <w:tblHeader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jc w:val="center"/>
              <w:rPr>
                <w:b/>
              </w:rPr>
            </w:pPr>
          </w:p>
        </w:tc>
        <w:tc>
          <w:tcPr>
            <w:tcW w:w="11623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39E7" w:rsidRPr="00D74B09" w:rsidRDefault="00F739E7" w:rsidP="0080741B">
            <w:pPr>
              <w:jc w:val="center"/>
            </w:pPr>
            <w:r w:rsidRPr="00D74B09">
              <w:rPr>
                <w:b/>
              </w:rPr>
              <w:t>Заявленный регионом Статус исполнения требования, описание выполненных мероприятий, результаты выполнения мероприятий, сведения (реквизиты) документов, ссылки на источники публикаций</w:t>
            </w:r>
          </w:p>
        </w:tc>
        <w:tc>
          <w:tcPr>
            <w:tcW w:w="368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rPr>
                <w:b/>
              </w:rPr>
            </w:pPr>
          </w:p>
        </w:tc>
      </w:tr>
      <w:tr w:rsidR="009A6DFB" w:rsidRPr="00D74B09" w:rsidTr="00552E75">
        <w:trPr>
          <w:trHeight w:val="96"/>
          <w:tblHeader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DFB" w:rsidRPr="00D74B09" w:rsidRDefault="009A6DFB" w:rsidP="002062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23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6DFB" w:rsidRPr="00D74B09" w:rsidRDefault="009A6DFB" w:rsidP="002062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FB" w:rsidRPr="00D74B09" w:rsidRDefault="009A6DFB" w:rsidP="002062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739E7" w:rsidRPr="00D74B09" w:rsidTr="00552E75">
        <w:trPr>
          <w:trHeight w:val="96"/>
          <w:tblHeader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739E7" w:rsidRPr="00D74B09" w:rsidRDefault="00F739E7" w:rsidP="0020624A">
            <w:pPr>
              <w:jc w:val="center"/>
              <w:rPr>
                <w:b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39E7" w:rsidRPr="00D74B09" w:rsidRDefault="00F739E7" w:rsidP="0020624A">
            <w:pPr>
              <w:jc w:val="center"/>
              <w:rPr>
                <w:b/>
              </w:rPr>
            </w:pPr>
            <w:r w:rsidRPr="00D74B09">
              <w:rPr>
                <w:b/>
              </w:rPr>
              <w:t>Этап мониторинга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39E7" w:rsidRPr="00D74B09" w:rsidRDefault="00F739E7" w:rsidP="0020624A">
            <w:pPr>
              <w:jc w:val="center"/>
              <w:rPr>
                <w:b/>
              </w:rPr>
            </w:pPr>
            <w:r w:rsidRPr="00D74B09">
              <w:rPr>
                <w:b/>
              </w:rPr>
              <w:t>Результат этапа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39E7" w:rsidRPr="00D74B09" w:rsidRDefault="00F739E7" w:rsidP="0020624A">
            <w:pPr>
              <w:jc w:val="center"/>
              <w:rPr>
                <w:b/>
              </w:rPr>
            </w:pPr>
            <w:r w:rsidRPr="00D74B09">
              <w:rPr>
                <w:b/>
              </w:rPr>
              <w:t>Дата начала</w:t>
            </w:r>
          </w:p>
        </w:tc>
        <w:tc>
          <w:tcPr>
            <w:tcW w:w="15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39E7" w:rsidRPr="00D74B09" w:rsidRDefault="00F739E7" w:rsidP="0020624A">
            <w:pPr>
              <w:jc w:val="center"/>
              <w:rPr>
                <w:b/>
              </w:rPr>
            </w:pPr>
            <w:r w:rsidRPr="00D74B09">
              <w:rPr>
                <w:b/>
              </w:rPr>
              <w:t>Дата окончания</w:t>
            </w:r>
          </w:p>
        </w:tc>
        <w:tc>
          <w:tcPr>
            <w:tcW w:w="368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9E7" w:rsidRPr="00D74B09" w:rsidRDefault="00F739E7" w:rsidP="0020624A">
            <w:pPr>
              <w:jc w:val="center"/>
              <w:rPr>
                <w:b/>
              </w:rPr>
            </w:pPr>
            <w:proofErr w:type="gramStart"/>
            <w:r w:rsidRPr="00D74B09">
              <w:rPr>
                <w:b/>
              </w:rPr>
              <w:t>Ответственный за этап реализации</w:t>
            </w:r>
            <w:proofErr w:type="gramEnd"/>
          </w:p>
        </w:tc>
      </w:tr>
      <w:bookmarkEnd w:id="0"/>
      <w:bookmarkEnd w:id="1"/>
      <w:tr w:rsidR="00F739E7" w:rsidRPr="00D74B09" w:rsidTr="0020624A">
        <w:trPr>
          <w:trHeight w:val="96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739E7" w:rsidRPr="00A849F9" w:rsidRDefault="00F739E7" w:rsidP="0020624A">
            <w:pPr>
              <w:jc w:val="center"/>
              <w:rPr>
                <w:b/>
              </w:rPr>
            </w:pPr>
          </w:p>
        </w:tc>
        <w:tc>
          <w:tcPr>
            <w:tcW w:w="116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739E7" w:rsidRPr="00D74B09" w:rsidRDefault="00F739E7" w:rsidP="00130502">
            <w:pPr>
              <w:jc w:val="center"/>
              <w:rPr>
                <w:b/>
              </w:rPr>
            </w:pPr>
            <w:r w:rsidRPr="00D74B09">
              <w:rPr>
                <w:b/>
              </w:rPr>
              <w:t xml:space="preserve">Утверждение </w:t>
            </w:r>
            <w:r>
              <w:rPr>
                <w:b/>
              </w:rPr>
              <w:t>Правительством Республики Северная Осетия-Алания</w:t>
            </w:r>
            <w:r w:rsidR="00632FD7" w:rsidRPr="00632FD7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Pr="00D74B09">
              <w:rPr>
                <w:b/>
              </w:rPr>
              <w:t xml:space="preserve">нвестиционной стратегии </w:t>
            </w:r>
            <w:r w:rsidR="009A6DFB">
              <w:rPr>
                <w:b/>
              </w:rPr>
              <w:t xml:space="preserve">            </w:t>
            </w:r>
            <w:r>
              <w:rPr>
                <w:b/>
              </w:rPr>
              <w:t>Ре</w:t>
            </w:r>
            <w:r w:rsidR="00CE0DB9">
              <w:rPr>
                <w:b/>
              </w:rPr>
              <w:t>спублики Северная Осетия-Алания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rPr>
                <w:i/>
              </w:rPr>
            </w:pPr>
            <w:r w:rsidRPr="00F739E7">
              <w:rPr>
                <w:i/>
              </w:rPr>
              <w:t xml:space="preserve">Министерство экономического развития </w:t>
            </w:r>
            <w:r w:rsidR="004E7856" w:rsidRPr="00D57A37">
              <w:rPr>
                <w:i/>
              </w:rPr>
              <w:t>Республики Северная Осетия-Алания</w:t>
            </w:r>
          </w:p>
          <w:p w:rsidR="00F739E7" w:rsidRPr="00D57A37" w:rsidRDefault="00F739E7" w:rsidP="009132D9">
            <w:pPr>
              <w:rPr>
                <w:i/>
              </w:rPr>
            </w:pPr>
          </w:p>
          <w:p w:rsidR="00F739E7" w:rsidRPr="00D57A37" w:rsidRDefault="00F739E7" w:rsidP="009132D9">
            <w:pPr>
              <w:rPr>
                <w:i/>
              </w:rPr>
            </w:pPr>
          </w:p>
        </w:tc>
      </w:tr>
      <w:tr w:rsidR="00F739E7" w:rsidRPr="00D74B09" w:rsidTr="0020624A">
        <w:trPr>
          <w:trHeight w:val="558"/>
        </w:trPr>
        <w:tc>
          <w:tcPr>
            <w:tcW w:w="85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jc w:val="center"/>
            </w:pPr>
          </w:p>
        </w:tc>
        <w:tc>
          <w:tcPr>
            <w:tcW w:w="116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739E7" w:rsidRPr="00D74B09" w:rsidRDefault="00783F97" w:rsidP="0020624A">
            <w:pPr>
              <w:jc w:val="both"/>
              <w:rPr>
                <w:b/>
              </w:rPr>
            </w:pPr>
            <w:r>
              <w:rPr>
                <w:b/>
              </w:rPr>
              <w:t>Выполнено полностью</w:t>
            </w:r>
          </w:p>
          <w:p w:rsidR="00F739E7" w:rsidRPr="00D74B09" w:rsidRDefault="00F739E7" w:rsidP="0020624A">
            <w:pPr>
              <w:ind w:firstLine="601"/>
              <w:jc w:val="both"/>
            </w:pPr>
            <w:r>
              <w:t>С</w:t>
            </w:r>
            <w:r w:rsidRPr="00D74B09">
              <w:t xml:space="preserve">тратегия </w:t>
            </w:r>
            <w:r>
              <w:t>и</w:t>
            </w:r>
            <w:r w:rsidRPr="00D74B09">
              <w:t>нвестиционн</w:t>
            </w:r>
            <w:r>
              <w:t>ого развития</w:t>
            </w:r>
            <w:r w:rsidRPr="00D74B09">
              <w:t xml:space="preserve"> Республики Северная Осетия-Алания </w:t>
            </w:r>
            <w:r>
              <w:t xml:space="preserve">до 2025 года </w:t>
            </w:r>
            <w:r w:rsidRPr="00D74B09">
              <w:t>утверждена постановлением Правительства Республики Северная Осетия-Алания от 12 декабря 2014 года №</w:t>
            </w:r>
            <w:r w:rsidR="00130502">
              <w:t xml:space="preserve"> </w:t>
            </w:r>
            <w:r w:rsidRPr="00D74B09">
              <w:t xml:space="preserve">457 «Об утверждении Стратегии инвестиционного развития Республики Северная Осетия-Алания до 2025 года» (далее - Стратегия) и принята к исполнению органами государственной власти. </w:t>
            </w:r>
          </w:p>
          <w:p w:rsidR="00F739E7" w:rsidRPr="00D74B09" w:rsidRDefault="00F739E7" w:rsidP="0080741B">
            <w:pPr>
              <w:ind w:firstLine="601"/>
              <w:jc w:val="both"/>
            </w:pPr>
            <w:r w:rsidRPr="0080741B">
              <w:t xml:space="preserve">Стратегия разработана с учетом положений основных документов территориального развития </w:t>
            </w:r>
            <w:r w:rsidRPr="00D74B09">
              <w:t>Республики Северная Осетия-Алания</w:t>
            </w:r>
            <w:r>
              <w:t>, в том числе</w:t>
            </w:r>
            <w:r w:rsidR="00632FD7" w:rsidRPr="00632FD7">
              <w:t xml:space="preserve"> </w:t>
            </w:r>
            <w:r w:rsidRPr="00D74B09">
              <w:t>Стратеги</w:t>
            </w:r>
            <w:r>
              <w:t>и</w:t>
            </w:r>
            <w:r w:rsidRPr="00D74B09">
              <w:t xml:space="preserve"> социально-экономического развития Северо-Кавказского федерального округа на период до 2025 года, утвержденной распоряжением Правительства Российской Федерации о</w:t>
            </w:r>
            <w:r>
              <w:t>т 6 сентября 2010 года № 1485-р.</w:t>
            </w:r>
          </w:p>
          <w:p w:rsidR="00F739E7" w:rsidRPr="00D74B09" w:rsidRDefault="00F739E7" w:rsidP="0080741B">
            <w:pPr>
              <w:ind w:firstLine="601"/>
              <w:jc w:val="both"/>
            </w:pPr>
            <w:r w:rsidRPr="00D74B09">
              <w:t>Стратегия определяет основные ориентиры, направления, механизмы и инструменты активизации инвестиционного развития Республики Северная Осетия-Алания до 2025 года.</w:t>
            </w:r>
          </w:p>
          <w:p w:rsidR="00F739E7" w:rsidRPr="00D74B09" w:rsidRDefault="00F739E7" w:rsidP="0080741B">
            <w:pPr>
              <w:ind w:firstLine="601"/>
              <w:jc w:val="both"/>
            </w:pPr>
            <w:r w:rsidRPr="00D74B09">
              <w:t xml:space="preserve">Основными целями Стратегии, направленными на повышение инвестиционной привлекательности Республики Северная Осетия-Алания, являются: </w:t>
            </w:r>
          </w:p>
          <w:p w:rsidR="00F739E7" w:rsidRPr="00D74B09" w:rsidRDefault="00F739E7" w:rsidP="0020624A">
            <w:pPr>
              <w:pStyle w:val="afb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sz w:val="24"/>
                <w:szCs w:val="24"/>
              </w:rPr>
              <w:t xml:space="preserve">формирование благоприятного инвестиционного климата, способствующего привлечению внутренних и внешних инвестиционных ресурсов в экономику республики;  </w:t>
            </w:r>
          </w:p>
          <w:p w:rsidR="00F739E7" w:rsidRPr="00D74B09" w:rsidRDefault="00F739E7" w:rsidP="0020624A">
            <w:pPr>
              <w:pStyle w:val="afb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приоритетных направлений инвестиционного развития республики;</w:t>
            </w:r>
          </w:p>
          <w:p w:rsidR="00BD34BD" w:rsidRDefault="00F739E7" w:rsidP="0020624A">
            <w:pPr>
              <w:pStyle w:val="afb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нормативной правовой базы, регламентирующей основные отношения </w:t>
            </w:r>
            <w:proofErr w:type="gramStart"/>
            <w:r w:rsidRPr="00D74B09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D74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39E7" w:rsidRPr="00D74B09" w:rsidRDefault="00F739E7" w:rsidP="00BD34BD">
            <w:pPr>
              <w:pStyle w:val="afb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sz w:val="24"/>
                <w:szCs w:val="24"/>
              </w:rPr>
              <w:t xml:space="preserve">участниками инвестиционного процесса, в том числе деятельность иностранных инвесторов на территории республики; </w:t>
            </w:r>
          </w:p>
          <w:p w:rsidR="00F739E7" w:rsidRPr="00D74B09" w:rsidRDefault="00F739E7" w:rsidP="0020624A">
            <w:pPr>
              <w:pStyle w:val="afb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sz w:val="24"/>
                <w:szCs w:val="24"/>
              </w:rPr>
              <w:t xml:space="preserve">развитие инфраструктуры республики с использованием механизмов государственно-частного партнерства; </w:t>
            </w:r>
          </w:p>
          <w:p w:rsidR="00F739E7" w:rsidRPr="00D74B09" w:rsidRDefault="00F739E7" w:rsidP="0020624A">
            <w:pPr>
              <w:pStyle w:val="afb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эффективности использования муниципального имущества </w:t>
            </w:r>
            <w:r w:rsidRPr="00D74B09">
              <w:rPr>
                <w:rFonts w:ascii="Times New Roman" w:hAnsi="Times New Roman"/>
                <w:sz w:val="24"/>
                <w:szCs w:val="24"/>
              </w:rPr>
              <w:t>в качестве финансового обеспечения инвестиционных проектов и программ;</w:t>
            </w:r>
          </w:p>
          <w:p w:rsidR="00F739E7" w:rsidRPr="00D74B09" w:rsidRDefault="00F739E7" w:rsidP="0020624A">
            <w:pPr>
              <w:pStyle w:val="afb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малого и среднего бизнеса в республике;</w:t>
            </w:r>
          </w:p>
          <w:p w:rsidR="00F739E7" w:rsidRPr="00D74B09" w:rsidRDefault="00F739E7" w:rsidP="0020624A">
            <w:pPr>
              <w:pStyle w:val="afb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качественного уровня подготовки специалистов для инновационной экономики.</w:t>
            </w:r>
          </w:p>
          <w:p w:rsidR="00F739E7" w:rsidRPr="00D74B09" w:rsidRDefault="00F739E7" w:rsidP="0020624A">
            <w:pPr>
              <w:tabs>
                <w:tab w:val="left" w:pos="1276"/>
              </w:tabs>
              <w:ind w:firstLine="709"/>
              <w:jc w:val="both"/>
            </w:pPr>
            <w:r w:rsidRPr="00D74B09">
              <w:t>Стратегия является основным нормативным документом, устанавливающим принципы инвестиционной деятельности в Республике Северная Осетия-Алания, и определяет:</w:t>
            </w:r>
          </w:p>
          <w:p w:rsidR="00F739E7" w:rsidRPr="00D74B09" w:rsidRDefault="00F739E7" w:rsidP="0020624A">
            <w:pPr>
              <w:pStyle w:val="afb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sz w:val="24"/>
                <w:szCs w:val="24"/>
              </w:rPr>
              <w:t>тенденции к повышению и понижению в экономическом развитии Республики Северная Осетия-Алания с точки зрения инвестиционного климата;</w:t>
            </w:r>
          </w:p>
          <w:p w:rsidR="00F739E7" w:rsidRPr="00D74B09" w:rsidRDefault="00F739E7" w:rsidP="0020624A">
            <w:pPr>
              <w:pStyle w:val="afb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sz w:val="24"/>
                <w:szCs w:val="24"/>
              </w:rPr>
              <w:t>прогнозные показатели и основные стратегические ориентиры инвестиционного развития до 2025 года;</w:t>
            </w:r>
          </w:p>
          <w:p w:rsidR="00F739E7" w:rsidRPr="00D74B09" w:rsidRDefault="00F739E7" w:rsidP="0020624A">
            <w:pPr>
              <w:pStyle w:val="afb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sz w:val="24"/>
                <w:szCs w:val="24"/>
              </w:rPr>
              <w:t>элементы инвестиционного потенциала республики;</w:t>
            </w:r>
          </w:p>
          <w:p w:rsidR="00F739E7" w:rsidRPr="00D74B09" w:rsidRDefault="00F739E7" w:rsidP="0020624A">
            <w:pPr>
              <w:pStyle w:val="afb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sz w:val="24"/>
                <w:szCs w:val="24"/>
              </w:rPr>
              <w:t>элементы инвестиционного риска республики;</w:t>
            </w:r>
          </w:p>
          <w:p w:rsidR="00F739E7" w:rsidRPr="00D74B09" w:rsidRDefault="00F739E7" w:rsidP="0020624A">
            <w:pPr>
              <w:pStyle w:val="afb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sz w:val="24"/>
                <w:szCs w:val="24"/>
              </w:rPr>
              <w:t>слабые и сильные стороны социально-экономического положения Республики Северная Осетия-Алания с точки зрения инвестиционного климата, ключевые возможности и угрозы развития;</w:t>
            </w:r>
          </w:p>
          <w:p w:rsidR="00F739E7" w:rsidRPr="00D74B09" w:rsidRDefault="00F739E7" w:rsidP="0020624A">
            <w:pPr>
              <w:pStyle w:val="afb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sz w:val="24"/>
                <w:szCs w:val="24"/>
              </w:rPr>
              <w:t>отрасли экономики, обладающие наиболее выраженным инвестиционным потенциалом;</w:t>
            </w:r>
          </w:p>
          <w:p w:rsidR="00F739E7" w:rsidRPr="00D74B09" w:rsidRDefault="00F739E7" w:rsidP="0020624A">
            <w:pPr>
              <w:pStyle w:val="afb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sz w:val="24"/>
                <w:szCs w:val="24"/>
              </w:rPr>
              <w:t>отрасли экономики, наиболее подверженные инвестиционному риску;</w:t>
            </w:r>
          </w:p>
          <w:p w:rsidR="00F739E7" w:rsidRPr="00D74B09" w:rsidRDefault="00F739E7" w:rsidP="0020624A">
            <w:pPr>
              <w:pStyle w:val="afb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sz w:val="24"/>
                <w:szCs w:val="24"/>
              </w:rPr>
              <w:t>мероприятия по развитию законодательных норм, регламентирующих инвестиционную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74B09">
              <w:rPr>
                <w:rFonts w:ascii="Times New Roman" w:hAnsi="Times New Roman"/>
                <w:sz w:val="24"/>
                <w:szCs w:val="24"/>
              </w:rPr>
              <w:t xml:space="preserve"> республик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4B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9E7" w:rsidRPr="00D74B09" w:rsidRDefault="00F739E7" w:rsidP="0020624A">
            <w:pPr>
              <w:pStyle w:val="afb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sz w:val="24"/>
                <w:szCs w:val="24"/>
              </w:rPr>
              <w:t>направления деятельности специальных региональных и федеральных институтов развития;</w:t>
            </w:r>
          </w:p>
          <w:p w:rsidR="00F739E7" w:rsidRPr="00D74B09" w:rsidRDefault="00F739E7" w:rsidP="0020624A">
            <w:pPr>
              <w:pStyle w:val="afb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sz w:val="24"/>
                <w:szCs w:val="24"/>
              </w:rPr>
              <w:t>приоритеты региональной политики в области улучшения инвестиционного климата;</w:t>
            </w:r>
          </w:p>
          <w:p w:rsidR="00F739E7" w:rsidRPr="00D74B09" w:rsidRDefault="00F739E7" w:rsidP="0020624A">
            <w:pPr>
              <w:pStyle w:val="afb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sz w:val="24"/>
                <w:szCs w:val="24"/>
              </w:rPr>
              <w:t>комплекс мер по повышению инвестиционной привлекательности, включающий мероприятия по устранению причин, негативно влияющих на инвестиционный климат;</w:t>
            </w:r>
          </w:p>
          <w:p w:rsidR="00F739E7" w:rsidRPr="00D74B09" w:rsidRDefault="00F739E7" w:rsidP="0020624A">
            <w:pPr>
              <w:pStyle w:val="afb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sz w:val="24"/>
                <w:szCs w:val="24"/>
              </w:rPr>
              <w:t>приоритетные направления инновационной политики и мероприятия по развитию инновационной деятельности в республике;</w:t>
            </w:r>
          </w:p>
          <w:p w:rsidR="00F739E7" w:rsidRPr="00D74B09" w:rsidRDefault="00F739E7" w:rsidP="0020624A">
            <w:pPr>
              <w:pStyle w:val="afb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sz w:val="24"/>
                <w:szCs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D74B09">
              <w:rPr>
                <w:rFonts w:ascii="Times New Roman" w:hAnsi="Times New Roman"/>
                <w:sz w:val="24"/>
                <w:szCs w:val="24"/>
              </w:rPr>
              <w:t>ной власти Республики Северная Осетия-Алания, ответственный за реализацию Стратегии;</w:t>
            </w:r>
          </w:p>
          <w:p w:rsidR="00F739E7" w:rsidRPr="00D74B09" w:rsidRDefault="00F739E7" w:rsidP="0020624A">
            <w:pPr>
              <w:pStyle w:val="afb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sz w:val="24"/>
                <w:szCs w:val="24"/>
              </w:rPr>
              <w:lastRenderedPageBreak/>
              <w:t>порядок осуществления мониторинга хода реализации, предоставления отчетности об исполнении и сроки корректировки Стратегии.</w:t>
            </w:r>
          </w:p>
          <w:p w:rsidR="003712A4" w:rsidRPr="002E2814" w:rsidRDefault="00E12511" w:rsidP="00FD256F">
            <w:pPr>
              <w:tabs>
                <w:tab w:val="left" w:pos="9355"/>
              </w:tabs>
              <w:ind w:firstLine="601"/>
              <w:jc w:val="both"/>
            </w:pPr>
            <w:r>
              <w:t>Те</w:t>
            </w:r>
            <w:proofErr w:type="gramStart"/>
            <w:r>
              <w:t xml:space="preserve">кст </w:t>
            </w:r>
            <w:r w:rsidR="00F739E7">
              <w:t>Стр</w:t>
            </w:r>
            <w:proofErr w:type="gramEnd"/>
            <w:r w:rsidR="00F739E7">
              <w:t>атегии</w:t>
            </w:r>
            <w:r w:rsidR="00F739E7" w:rsidRPr="00D74B09">
              <w:t xml:space="preserve"> опубликован в справочно-правовых системах и на сайте Министерства </w:t>
            </w:r>
            <w:r w:rsidR="00B8409F">
              <w:t>экономического развития</w:t>
            </w:r>
            <w:r w:rsidR="00F739E7" w:rsidRPr="00D74B09">
              <w:t xml:space="preserve"> Республики Северная Осетия-Алания </w:t>
            </w:r>
            <w:hyperlink r:id="rId9" w:history="1">
              <w:r w:rsidR="002E2814" w:rsidRPr="00BB02D6">
                <w:rPr>
                  <w:rStyle w:val="a9"/>
                  <w:lang w:val="en-US"/>
                </w:rPr>
                <w:t>www</w:t>
              </w:r>
              <w:r w:rsidR="002E2814" w:rsidRPr="00BB02D6">
                <w:rPr>
                  <w:rStyle w:val="a9"/>
                </w:rPr>
                <w:t>.</w:t>
              </w:r>
              <w:r w:rsidR="002E2814" w:rsidRPr="00BB02D6">
                <w:rPr>
                  <w:rStyle w:val="a9"/>
                  <w:lang w:val="en-US"/>
                </w:rPr>
                <w:t>economyrso</w:t>
              </w:r>
              <w:r w:rsidR="002E2814" w:rsidRPr="00BB02D6">
                <w:rPr>
                  <w:rStyle w:val="a9"/>
                </w:rPr>
                <w:t>.</w:t>
              </w:r>
              <w:r w:rsidR="002E2814" w:rsidRPr="00BB02D6">
                <w:rPr>
                  <w:rStyle w:val="a9"/>
                  <w:lang w:val="en-US"/>
                </w:rPr>
                <w:t>ru</w:t>
              </w:r>
            </w:hyperlink>
            <w:r w:rsidR="00F739E7" w:rsidRPr="00D74B09">
              <w:t xml:space="preserve"> в разделе «Инвестицион</w:t>
            </w:r>
            <w:r w:rsidR="00FD256F">
              <w:t xml:space="preserve">но-инновационная деятельность» </w:t>
            </w:r>
            <w:r w:rsidR="00EC67D8">
              <w:t xml:space="preserve">и </w:t>
            </w:r>
            <w:r w:rsidR="00F739E7" w:rsidRPr="00D74B09">
              <w:t xml:space="preserve">на инвестиционном портале Республики Северная Осетия-Алания </w:t>
            </w:r>
            <w:hyperlink r:id="rId10" w:history="1">
              <w:r w:rsidR="00671D30">
                <w:rPr>
                  <w:rStyle w:val="a9"/>
                  <w:lang w:val="en-US"/>
                </w:rPr>
                <w:t>www</w:t>
              </w:r>
              <w:r w:rsidR="00671D30" w:rsidRPr="00671D30">
                <w:rPr>
                  <w:rStyle w:val="a9"/>
                </w:rPr>
                <w:t>.</w:t>
              </w:r>
              <w:r w:rsidR="00671D30">
                <w:rPr>
                  <w:rStyle w:val="a9"/>
                  <w:lang w:val="en-US"/>
                </w:rPr>
                <w:t>alania</w:t>
              </w:r>
              <w:r w:rsidR="00671D30" w:rsidRPr="00671D30">
                <w:rPr>
                  <w:rStyle w:val="a9"/>
                </w:rPr>
                <w:t>-</w:t>
              </w:r>
              <w:r w:rsidR="00671D30">
                <w:rPr>
                  <w:rStyle w:val="a9"/>
                  <w:lang w:val="en-US"/>
                </w:rPr>
                <w:t>invest</w:t>
              </w:r>
              <w:r w:rsidR="00671D30" w:rsidRPr="00671D30">
                <w:rPr>
                  <w:rStyle w:val="a9"/>
                </w:rPr>
                <w:t>.</w:t>
              </w:r>
              <w:proofErr w:type="spellStart"/>
              <w:r w:rsidR="00671D30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F739E7" w:rsidRPr="00D74B09">
              <w:t>.</w:t>
            </w:r>
            <w:r w:rsidR="00F2296D">
              <w:t xml:space="preserve"> Та</w:t>
            </w:r>
            <w:r>
              <w:t xml:space="preserve">кже на инвестиционном портале размещаются </w:t>
            </w:r>
            <w:r w:rsidR="00F2296D">
              <w:t>отчет</w:t>
            </w:r>
            <w:r>
              <w:t>ы</w:t>
            </w:r>
            <w:r w:rsidR="00F2296D">
              <w:t xml:space="preserve"> </w:t>
            </w:r>
            <w:r w:rsidR="000F0AEC">
              <w:t>о</w:t>
            </w:r>
            <w:r w:rsidR="00240040">
              <w:t xml:space="preserve"> </w:t>
            </w:r>
            <w:r>
              <w:t>реализации мероприятий Стратегии</w:t>
            </w:r>
            <w:r w:rsidR="00783F97">
              <w:t>.</w:t>
            </w:r>
          </w:p>
        </w:tc>
        <w:tc>
          <w:tcPr>
            <w:tcW w:w="368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rPr>
                <w:i/>
              </w:rPr>
            </w:pPr>
          </w:p>
        </w:tc>
      </w:tr>
      <w:tr w:rsidR="00F739E7" w:rsidRPr="00D74B09" w:rsidTr="00E16B16">
        <w:trPr>
          <w:trHeight w:val="4642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FFF"/>
          </w:tcPr>
          <w:p w:rsidR="00F739E7" w:rsidRPr="00D74B09" w:rsidRDefault="00F739E7" w:rsidP="0020624A">
            <w:pPr>
              <w:jc w:val="center"/>
            </w:pPr>
            <w:r w:rsidRPr="00D74B09">
              <w:lastRenderedPageBreak/>
              <w:t>1.1</w:t>
            </w:r>
            <w:r>
              <w:t>.</w:t>
            </w: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FFFFFF"/>
          </w:tcPr>
          <w:p w:rsidR="00F739E7" w:rsidRPr="00D74B09" w:rsidRDefault="00F739E7" w:rsidP="002062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0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 по перечню мероприятий</w:t>
            </w:r>
            <w:r w:rsidRPr="00D74B09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улучшение инвестиционного климата и инновационной деятельности 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F739E7" w:rsidRPr="00D74B09" w:rsidRDefault="00F739E7" w:rsidP="00F739E7">
            <w:pPr>
              <w:jc w:val="both"/>
            </w:pPr>
            <w:r>
              <w:t>о</w:t>
            </w:r>
            <w:r w:rsidRPr="00D74B09">
              <w:t>тчет о реализации мероприятий</w:t>
            </w:r>
            <w:r>
              <w:t>, предусмотренных</w:t>
            </w:r>
            <w:r w:rsidRPr="00D74B09">
              <w:t xml:space="preserve"> Стратеги</w:t>
            </w:r>
            <w:r w:rsidR="00E12511">
              <w:t>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739E7" w:rsidRDefault="00240040" w:rsidP="00F2296D">
            <w:pPr>
              <w:jc w:val="center"/>
            </w:pPr>
            <w:r>
              <w:t xml:space="preserve">август </w:t>
            </w:r>
          </w:p>
          <w:p w:rsidR="00240040" w:rsidRPr="00A6387A" w:rsidRDefault="00240040" w:rsidP="00F2296D">
            <w:pPr>
              <w:jc w:val="center"/>
            </w:pPr>
            <w:r>
              <w:t>(ежегодно)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FFFFFF"/>
          </w:tcPr>
          <w:p w:rsidR="00F739E7" w:rsidRDefault="00240040" w:rsidP="009E0D70">
            <w:pPr>
              <w:jc w:val="center"/>
            </w:pPr>
            <w:r>
              <w:t xml:space="preserve">ноябрь </w:t>
            </w:r>
          </w:p>
          <w:p w:rsidR="00240040" w:rsidRPr="00A6387A" w:rsidRDefault="00240040" w:rsidP="009E0D70">
            <w:pPr>
              <w:jc w:val="center"/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FFFFFF"/>
          </w:tcPr>
          <w:p w:rsidR="00F739E7" w:rsidRPr="00D57A37" w:rsidRDefault="00F739E7" w:rsidP="009132D9">
            <w:pPr>
              <w:rPr>
                <w:i/>
              </w:rPr>
            </w:pPr>
            <w:r w:rsidRPr="00F739E7">
              <w:rPr>
                <w:i/>
              </w:rPr>
              <w:t xml:space="preserve">Министерство экономического развития </w:t>
            </w:r>
            <w:r w:rsidR="004E7856" w:rsidRPr="00D57A37">
              <w:rPr>
                <w:i/>
              </w:rPr>
              <w:t>Республики Северная Осетия-Алания</w:t>
            </w:r>
          </w:p>
          <w:p w:rsidR="00FD256F" w:rsidRPr="00D57A37" w:rsidRDefault="00FD256F" w:rsidP="00FD256F">
            <w:pPr>
              <w:rPr>
                <w:i/>
              </w:rPr>
            </w:pPr>
          </w:p>
          <w:p w:rsidR="00F739E7" w:rsidRPr="00D57A37" w:rsidRDefault="002B1CB8" w:rsidP="009132D9">
            <w:pPr>
              <w:rPr>
                <w:i/>
              </w:rPr>
            </w:pPr>
            <w:r>
              <w:rPr>
                <w:i/>
              </w:rPr>
              <w:t>о</w:t>
            </w:r>
            <w:r w:rsidR="00FD256F">
              <w:rPr>
                <w:i/>
              </w:rPr>
              <w:t xml:space="preserve">рганы </w:t>
            </w:r>
            <w:r w:rsidR="00F739E7" w:rsidRPr="00D57A37">
              <w:rPr>
                <w:i/>
              </w:rPr>
              <w:t>исполнительной власти Республики Северная Осетия-Алания</w:t>
            </w:r>
          </w:p>
          <w:p w:rsidR="00F739E7" w:rsidRPr="00D57A37" w:rsidRDefault="00F739E7" w:rsidP="009132D9">
            <w:pPr>
              <w:rPr>
                <w:i/>
              </w:rPr>
            </w:pPr>
          </w:p>
          <w:p w:rsidR="00F739E7" w:rsidRPr="00A137F8" w:rsidRDefault="00A137F8" w:rsidP="009132D9">
            <w:pPr>
              <w:rPr>
                <w:i/>
              </w:rPr>
            </w:pPr>
            <w:r w:rsidRPr="00A137F8">
              <w:rPr>
                <w:i/>
              </w:rPr>
              <w:t>АО «Корпорация</w:t>
            </w:r>
            <w:r w:rsidR="00F739E7" w:rsidRPr="00A137F8">
              <w:rPr>
                <w:i/>
              </w:rPr>
              <w:t xml:space="preserve"> инвестиционного развития Республики Северная Осетия-Алания» (по согласованию)</w:t>
            </w:r>
          </w:p>
          <w:p w:rsidR="00F739E7" w:rsidRPr="00D57A37" w:rsidRDefault="00F739E7" w:rsidP="009132D9">
            <w:pPr>
              <w:rPr>
                <w:i/>
              </w:rPr>
            </w:pPr>
          </w:p>
          <w:p w:rsidR="00F739E7" w:rsidRPr="00D57A37" w:rsidRDefault="00F739E7" w:rsidP="00E16B16">
            <w:pPr>
              <w:rPr>
                <w:i/>
              </w:rPr>
            </w:pPr>
            <w:r w:rsidRPr="00D57A37">
              <w:rPr>
                <w:i/>
              </w:rPr>
              <w:t>АМС</w:t>
            </w:r>
            <w:r>
              <w:rPr>
                <w:i/>
              </w:rPr>
              <w:t xml:space="preserve"> муниципальных образований </w:t>
            </w:r>
            <w:r w:rsidRPr="00D57A37">
              <w:rPr>
                <w:i/>
              </w:rPr>
              <w:t>Республики Северная Осетия-Алания (по согласованию)</w:t>
            </w:r>
          </w:p>
        </w:tc>
      </w:tr>
      <w:tr w:rsidR="00A82A9C" w:rsidRPr="00D74B09" w:rsidTr="00F6003B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FFF"/>
          </w:tcPr>
          <w:p w:rsidR="00A82A9C" w:rsidRPr="00D74B09" w:rsidRDefault="00A82A9C" w:rsidP="0020624A">
            <w:pPr>
              <w:jc w:val="center"/>
            </w:pPr>
            <w:r w:rsidRPr="00D74B09">
              <w:t>1.</w:t>
            </w:r>
            <w:r>
              <w:t>2.</w:t>
            </w:r>
          </w:p>
        </w:tc>
        <w:tc>
          <w:tcPr>
            <w:tcW w:w="4927" w:type="dxa"/>
            <w:shd w:val="clear" w:color="auto" w:fill="FFFFFF"/>
          </w:tcPr>
          <w:p w:rsidR="00A82A9C" w:rsidRPr="00D74B09" w:rsidRDefault="00A82A9C" w:rsidP="0020624A">
            <w:pPr>
              <w:jc w:val="both"/>
            </w:pPr>
            <w:r w:rsidRPr="00D74B09">
              <w:t xml:space="preserve">Проведение общественной </w:t>
            </w:r>
            <w:proofErr w:type="gramStart"/>
            <w:r w:rsidRPr="00D74B09">
              <w:t xml:space="preserve">экспертизы </w:t>
            </w:r>
            <w:r w:rsidRPr="00D57A37">
              <w:t>результатов внедрения Стандарта</w:t>
            </w:r>
            <w:r>
              <w:t xml:space="preserve"> </w:t>
            </w:r>
            <w:r w:rsidRPr="00A849F9">
              <w:rPr>
                <w:lang w:eastAsia="en-US"/>
              </w:rPr>
              <w:t>деятельности органов исполнительной власти Республики</w:t>
            </w:r>
            <w:proofErr w:type="gramEnd"/>
            <w:r w:rsidRPr="00A849F9">
              <w:rPr>
                <w:lang w:eastAsia="en-US"/>
              </w:rPr>
              <w:t xml:space="preserve"> Северная Осетия-Алания по обеспечению благоприятного инвестиционного климата в Республике Северная Осетия-Алания </w:t>
            </w:r>
            <w:r>
              <w:rPr>
                <w:lang w:eastAsia="en-US"/>
              </w:rPr>
              <w:t xml:space="preserve"> (далее - Стандарт)</w:t>
            </w:r>
          </w:p>
        </w:tc>
        <w:tc>
          <w:tcPr>
            <w:tcW w:w="3544" w:type="dxa"/>
            <w:shd w:val="clear" w:color="auto" w:fill="FFFFFF"/>
          </w:tcPr>
          <w:p w:rsidR="00A82A9C" w:rsidRPr="00D74B09" w:rsidRDefault="00A82A9C" w:rsidP="00037E26">
            <w:pPr>
              <w:jc w:val="both"/>
            </w:pPr>
            <w:r>
              <w:t>з</w:t>
            </w:r>
            <w:r w:rsidRPr="00D74B09">
              <w:t xml:space="preserve">аключение </w:t>
            </w:r>
            <w:r w:rsidR="00037E26">
              <w:t>Э</w:t>
            </w:r>
            <w:r w:rsidRPr="00D74B09">
              <w:t>кспертной группы</w:t>
            </w:r>
            <w:r>
              <w:t xml:space="preserve"> по мониторингу внедрения Стандарта в Республике </w:t>
            </w:r>
            <w:r w:rsidR="00FD256F">
              <w:t xml:space="preserve">Северная Осетия-Алания (далее – </w:t>
            </w:r>
            <w:r>
              <w:t>Э</w:t>
            </w:r>
            <w:r w:rsidRPr="00E2518D">
              <w:t>кспертная группа Республики Северная Осетия-Алания)</w:t>
            </w:r>
          </w:p>
        </w:tc>
        <w:tc>
          <w:tcPr>
            <w:tcW w:w="3152" w:type="dxa"/>
            <w:gridSpan w:val="3"/>
            <w:shd w:val="clear" w:color="auto" w:fill="FFFFFF"/>
          </w:tcPr>
          <w:p w:rsidR="00A82A9C" w:rsidRDefault="00A82A9C" w:rsidP="008C46D1">
            <w:pPr>
              <w:jc w:val="center"/>
            </w:pPr>
            <w:r>
              <w:t>декабрь</w:t>
            </w:r>
          </w:p>
          <w:p w:rsidR="00A82A9C" w:rsidRPr="00A6387A" w:rsidRDefault="00A82A9C" w:rsidP="008C46D1">
            <w:pPr>
              <w:jc w:val="center"/>
            </w:pPr>
            <w:r>
              <w:t xml:space="preserve"> (ежегодно)</w:t>
            </w:r>
          </w:p>
          <w:p w:rsidR="00A82A9C" w:rsidRPr="00A6387A" w:rsidRDefault="00A82A9C" w:rsidP="00F2296D">
            <w:pPr>
              <w:tabs>
                <w:tab w:val="left" w:pos="318"/>
                <w:tab w:val="center" w:pos="688"/>
              </w:tabs>
              <w:jc w:val="center"/>
            </w:pP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FFFFFF"/>
          </w:tcPr>
          <w:p w:rsidR="00A82A9C" w:rsidRPr="00D57A37" w:rsidRDefault="00A82A9C" w:rsidP="009132D9">
            <w:pPr>
              <w:pStyle w:val="af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кспертная группа Республики Северная Осетия-Алания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FFF"/>
          </w:tcPr>
          <w:p w:rsidR="00F739E7" w:rsidRPr="00D74B09" w:rsidRDefault="00F739E7" w:rsidP="0020624A">
            <w:pPr>
              <w:jc w:val="center"/>
            </w:pPr>
            <w:r w:rsidRPr="00D74B09">
              <w:rPr>
                <w:lang w:val="en-US"/>
              </w:rPr>
              <w:lastRenderedPageBreak/>
              <w:t>1.</w:t>
            </w:r>
            <w:r>
              <w:t>3.</w:t>
            </w:r>
          </w:p>
        </w:tc>
        <w:tc>
          <w:tcPr>
            <w:tcW w:w="4927" w:type="dxa"/>
            <w:shd w:val="clear" w:color="auto" w:fill="FFFFFF"/>
          </w:tcPr>
          <w:p w:rsidR="00584C13" w:rsidRPr="00D74B09" w:rsidRDefault="00F739E7" w:rsidP="00783F97">
            <w:pPr>
              <w:jc w:val="both"/>
            </w:pPr>
            <w:r w:rsidRPr="00D74B09">
              <w:t xml:space="preserve">Подтверждение выполнения требований Стандарта </w:t>
            </w:r>
            <w:r>
              <w:t>а</w:t>
            </w:r>
            <w:r w:rsidRPr="001A7EDF">
              <w:t>втономн</w:t>
            </w:r>
            <w:r>
              <w:t>ой</w:t>
            </w:r>
            <w:r w:rsidRPr="001A7EDF">
              <w:t xml:space="preserve"> некоммерческ</w:t>
            </w:r>
            <w:r>
              <w:t>ой</w:t>
            </w:r>
            <w:r w:rsidRPr="001A7EDF">
              <w:t xml:space="preserve"> организаци</w:t>
            </w:r>
            <w:r>
              <w:t>ей</w:t>
            </w:r>
            <w:r w:rsidRPr="001A7EDF">
              <w:t xml:space="preserve"> «Агентство стратегических инициатив по продвижению новых проектов»</w:t>
            </w:r>
            <w:r w:rsidR="008C46D1">
              <w:t xml:space="preserve"> </w:t>
            </w:r>
            <w:r w:rsidRPr="00E2518D">
              <w:t>(далее - АНО «Агентство стратегических инициатив по продвижению новых проек</w:t>
            </w:r>
            <w:r w:rsidR="00130502">
              <w:t>тов»)</w:t>
            </w:r>
            <w:r w:rsidR="009132D9"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F739E7" w:rsidRPr="00E2518D" w:rsidRDefault="00F739E7" w:rsidP="0020624A">
            <w:pPr>
              <w:jc w:val="both"/>
            </w:pPr>
            <w:r>
              <w:t>з</w:t>
            </w:r>
            <w:r w:rsidRPr="00E2518D">
              <w:t>аключение АНО «Агентство стратегических инициатив по продвижению новых проектов»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739E7" w:rsidRDefault="007B2F36" w:rsidP="00F2296D">
            <w:pPr>
              <w:jc w:val="center"/>
            </w:pPr>
            <w:r>
              <w:t xml:space="preserve">январь </w:t>
            </w:r>
          </w:p>
          <w:p w:rsidR="007B2F36" w:rsidRPr="00A6387A" w:rsidRDefault="007B2F36" w:rsidP="00F2296D">
            <w:pPr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FFFFFF"/>
          </w:tcPr>
          <w:p w:rsidR="00F739E7" w:rsidRDefault="008C46D1" w:rsidP="00B30CA0">
            <w:pPr>
              <w:jc w:val="center"/>
            </w:pPr>
            <w:r>
              <w:t>март</w:t>
            </w:r>
            <w:r w:rsidR="007B2F36">
              <w:t xml:space="preserve"> </w:t>
            </w:r>
          </w:p>
          <w:p w:rsidR="007B2F36" w:rsidRPr="00A6387A" w:rsidRDefault="007B2F36" w:rsidP="00B30CA0">
            <w:pPr>
              <w:jc w:val="center"/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FFFFFF"/>
          </w:tcPr>
          <w:p w:rsidR="00F739E7" w:rsidRPr="00D57A37" w:rsidRDefault="00FD256F" w:rsidP="009132D9">
            <w:pPr>
              <w:pStyle w:val="af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АНО </w:t>
            </w:r>
            <w:r w:rsidR="00F739E7" w:rsidRPr="00D57A37">
              <w:rPr>
                <w:rFonts w:ascii="Times New Roman" w:hAnsi="Times New Roman"/>
                <w:i/>
                <w:sz w:val="24"/>
                <w:szCs w:val="24"/>
              </w:rPr>
              <w:t>«Агентство стратегических инициатив по продвижению новых проектов»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739E7" w:rsidRPr="00A22EB2" w:rsidRDefault="00F739E7" w:rsidP="0020624A">
            <w:pPr>
              <w:jc w:val="center"/>
              <w:rPr>
                <w:b/>
              </w:rPr>
            </w:pPr>
            <w:r w:rsidRPr="00D74B09">
              <w:rPr>
                <w:b/>
                <w:lang w:val="en-US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1623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F739E7" w:rsidRPr="00D74B09" w:rsidRDefault="00F739E7" w:rsidP="00CE0DB9">
            <w:pPr>
              <w:jc w:val="center"/>
            </w:pPr>
            <w:r w:rsidRPr="00D74B09">
              <w:rPr>
                <w:rFonts w:eastAsia="Calibri"/>
                <w:b/>
                <w:lang w:eastAsia="en-US"/>
              </w:rPr>
              <w:t xml:space="preserve">Формирование ежегодно обновляемого </w:t>
            </w:r>
            <w:r>
              <w:rPr>
                <w:rFonts w:eastAsia="Calibri"/>
                <w:b/>
                <w:lang w:eastAsia="en-US"/>
              </w:rPr>
              <w:t>п</w:t>
            </w:r>
            <w:r w:rsidRPr="00D74B09">
              <w:rPr>
                <w:rFonts w:eastAsia="Calibri"/>
                <w:b/>
                <w:lang w:eastAsia="en-US"/>
              </w:rPr>
              <w:t>лана создания инвестиционных объектов и объектов инфраструктуры в Республике Северная Осетия-Алания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D256F" w:rsidRPr="00D57A37" w:rsidRDefault="00FD256F" w:rsidP="00FD256F">
            <w:pPr>
              <w:rPr>
                <w:i/>
              </w:rPr>
            </w:pPr>
            <w:r w:rsidRPr="00F739E7">
              <w:rPr>
                <w:i/>
              </w:rPr>
              <w:t xml:space="preserve">Министерство экономического развития </w:t>
            </w:r>
            <w:r w:rsidRPr="00D57A37">
              <w:rPr>
                <w:i/>
              </w:rPr>
              <w:t>Республики Северная Осетия-Алания</w:t>
            </w:r>
          </w:p>
          <w:p w:rsidR="00FD256F" w:rsidRPr="00D57A37" w:rsidRDefault="00FD256F" w:rsidP="00FD256F">
            <w:pPr>
              <w:rPr>
                <w:i/>
              </w:rPr>
            </w:pPr>
          </w:p>
          <w:p w:rsidR="00FD256F" w:rsidRDefault="002B1CB8" w:rsidP="00FD256F">
            <w:pPr>
              <w:rPr>
                <w:i/>
              </w:rPr>
            </w:pPr>
            <w:r>
              <w:rPr>
                <w:i/>
              </w:rPr>
              <w:t>о</w:t>
            </w:r>
            <w:r w:rsidR="00FD256F">
              <w:rPr>
                <w:i/>
              </w:rPr>
              <w:t xml:space="preserve">рганы </w:t>
            </w:r>
            <w:r w:rsidR="00FD256F" w:rsidRPr="00D57A37">
              <w:rPr>
                <w:i/>
              </w:rPr>
              <w:t>исполнительной власти Республики Северная Осетия-Алания</w:t>
            </w:r>
          </w:p>
          <w:p w:rsidR="00FD256F" w:rsidRPr="00D57A37" w:rsidRDefault="00FD256F" w:rsidP="00FD256F">
            <w:pPr>
              <w:rPr>
                <w:i/>
              </w:rPr>
            </w:pPr>
          </w:p>
          <w:p w:rsidR="00FD256F" w:rsidRPr="00D57A37" w:rsidRDefault="00FD256F" w:rsidP="00FD256F">
            <w:pPr>
              <w:rPr>
                <w:i/>
              </w:rPr>
            </w:pPr>
            <w:r w:rsidRPr="00D57A37">
              <w:rPr>
                <w:i/>
              </w:rPr>
              <w:t>АМС</w:t>
            </w:r>
            <w:r>
              <w:rPr>
                <w:i/>
              </w:rPr>
              <w:t xml:space="preserve"> муниципальных образований </w:t>
            </w:r>
            <w:r w:rsidRPr="00D57A37">
              <w:rPr>
                <w:i/>
              </w:rPr>
              <w:t>Республики Северная Осетия-Алания (по согласованию)</w:t>
            </w:r>
          </w:p>
          <w:p w:rsidR="00F739E7" w:rsidRPr="00D57A37" w:rsidRDefault="00F739E7" w:rsidP="009132D9">
            <w:pPr>
              <w:rPr>
                <w:i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jc w:val="center"/>
              <w:rPr>
                <w:b/>
              </w:rPr>
            </w:pPr>
          </w:p>
        </w:tc>
        <w:tc>
          <w:tcPr>
            <w:tcW w:w="116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739E7" w:rsidRPr="00D74B09" w:rsidRDefault="00783F97" w:rsidP="0020624A">
            <w:pPr>
              <w:jc w:val="both"/>
              <w:rPr>
                <w:b/>
              </w:rPr>
            </w:pPr>
            <w:r>
              <w:rPr>
                <w:b/>
              </w:rPr>
              <w:t>Выполнено полностью</w:t>
            </w:r>
            <w:r w:rsidR="00F739E7" w:rsidRPr="00D74B09">
              <w:rPr>
                <w:b/>
              </w:rPr>
              <w:t xml:space="preserve"> </w:t>
            </w:r>
          </w:p>
          <w:p w:rsidR="00F739E7" w:rsidRPr="000000E9" w:rsidRDefault="00E12511" w:rsidP="0020624A">
            <w:pPr>
              <w:ind w:firstLine="601"/>
              <w:jc w:val="both"/>
            </w:pPr>
            <w:r w:rsidRPr="000000E9">
              <w:t>Ежегодно утверждается</w:t>
            </w:r>
            <w:r w:rsidR="00F739E7" w:rsidRPr="000000E9">
              <w:t xml:space="preserve"> План </w:t>
            </w:r>
            <w:r w:rsidR="00F739E7" w:rsidRPr="000000E9">
              <w:rPr>
                <w:rFonts w:eastAsia="Calibri"/>
                <w:lang w:eastAsia="en-US"/>
              </w:rPr>
              <w:t xml:space="preserve">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в Республике Северная Осетия-Алания </w:t>
            </w:r>
            <w:r w:rsidR="00F739E7" w:rsidRPr="000000E9">
              <w:t>(далее – План).</w:t>
            </w:r>
          </w:p>
          <w:p w:rsidR="00F739E7" w:rsidRPr="000000E9" w:rsidRDefault="00F739E7" w:rsidP="0020624A">
            <w:pPr>
              <w:pStyle w:val="afb"/>
              <w:autoSpaceDE w:val="0"/>
              <w:autoSpaceDN w:val="0"/>
              <w:adjustRightInd w:val="0"/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0E9">
              <w:rPr>
                <w:rFonts w:ascii="Times New Roman" w:hAnsi="Times New Roman"/>
                <w:sz w:val="24"/>
                <w:szCs w:val="24"/>
              </w:rPr>
              <w:t>В П</w:t>
            </w:r>
            <w:r w:rsidR="00E12511" w:rsidRPr="000000E9">
              <w:rPr>
                <w:rFonts w:ascii="Times New Roman" w:hAnsi="Times New Roman"/>
                <w:sz w:val="24"/>
                <w:szCs w:val="24"/>
              </w:rPr>
              <w:t>лане отражаются</w:t>
            </w:r>
            <w:r w:rsidRPr="000000E9">
              <w:rPr>
                <w:rFonts w:ascii="Times New Roman" w:hAnsi="Times New Roman"/>
                <w:sz w:val="24"/>
                <w:szCs w:val="24"/>
              </w:rPr>
              <w:t xml:space="preserve"> все ключевые объекты инфраструктуры, строительство и реконструкция которых зафиксированы в действующих планах и программах Республики </w:t>
            </w:r>
            <w:r w:rsidRPr="000000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Северная Осетия-Алания</w:t>
            </w:r>
            <w:r w:rsidRPr="000000E9">
              <w:rPr>
                <w:rFonts w:ascii="Times New Roman" w:hAnsi="Times New Roman"/>
                <w:sz w:val="24"/>
                <w:szCs w:val="24"/>
              </w:rPr>
              <w:t xml:space="preserve">, в том числе на условиях государственно-частного партнерства, инвестиционных программах субъектов естественных монополий и хозяйствующих субъектов с государственным участием. </w:t>
            </w:r>
          </w:p>
          <w:p w:rsidR="00F739E7" w:rsidRPr="000000E9" w:rsidRDefault="00F739E7" w:rsidP="0020624A">
            <w:pPr>
              <w:pStyle w:val="afb"/>
              <w:autoSpaceDE w:val="0"/>
              <w:autoSpaceDN w:val="0"/>
              <w:adjustRightInd w:val="0"/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0E9">
              <w:rPr>
                <w:rFonts w:ascii="Times New Roman" w:hAnsi="Times New Roman"/>
                <w:sz w:val="24"/>
                <w:szCs w:val="24"/>
              </w:rPr>
              <w:t>В отношении каждого объекта Плана указаны сведения об источниках и размере финансирования (или сделано указание на отсутствие финансирования), планируемые сроки сдачи и фактическое состояние объекта.</w:t>
            </w:r>
          </w:p>
          <w:p w:rsidR="00F739E7" w:rsidRPr="00D74B09" w:rsidRDefault="00E12511" w:rsidP="00783F97">
            <w:pPr>
              <w:ind w:firstLine="601"/>
              <w:jc w:val="both"/>
              <w:rPr>
                <w:b/>
              </w:rPr>
            </w:pPr>
            <w:proofErr w:type="gramStart"/>
            <w:r w:rsidRPr="000000E9">
              <w:t>План публикуется</w:t>
            </w:r>
            <w:r w:rsidR="00F739E7" w:rsidRPr="000000E9">
              <w:t xml:space="preserve"> в наглядной форме на интернет-портале </w:t>
            </w:r>
            <w:hyperlink r:id="rId11" w:history="1">
              <w:r w:rsidR="00671D30">
                <w:rPr>
                  <w:rStyle w:val="a9"/>
                  <w:lang w:val="en-US"/>
                </w:rPr>
                <w:t>www</w:t>
              </w:r>
              <w:r w:rsidR="00671D30" w:rsidRPr="00671D30">
                <w:rPr>
                  <w:rStyle w:val="a9"/>
                </w:rPr>
                <w:t>.</w:t>
              </w:r>
              <w:r w:rsidR="00671D30">
                <w:rPr>
                  <w:rStyle w:val="a9"/>
                  <w:lang w:val="en-US"/>
                </w:rPr>
                <w:t>alania</w:t>
              </w:r>
              <w:r w:rsidR="00671D30" w:rsidRPr="00671D30">
                <w:rPr>
                  <w:rStyle w:val="a9"/>
                </w:rPr>
                <w:t>-</w:t>
              </w:r>
              <w:r w:rsidR="00671D30">
                <w:rPr>
                  <w:rStyle w:val="a9"/>
                  <w:lang w:val="en-US"/>
                </w:rPr>
                <w:t>invest</w:t>
              </w:r>
              <w:r w:rsidR="00671D30" w:rsidRPr="00671D30">
                <w:rPr>
                  <w:rStyle w:val="a9"/>
                </w:rPr>
                <w:t>.</w:t>
              </w:r>
              <w:r w:rsidR="00671D30">
                <w:rPr>
                  <w:rStyle w:val="a9"/>
                  <w:lang w:val="en-US"/>
                </w:rPr>
                <w:t>ru</w:t>
              </w:r>
            </w:hyperlink>
            <w:r w:rsidR="00F739E7" w:rsidRPr="000000E9">
              <w:t xml:space="preserve">, посвященном инвестиционной деятельности в Республике </w:t>
            </w:r>
            <w:r w:rsidR="00F739E7" w:rsidRPr="000000E9">
              <w:rPr>
                <w:rFonts w:eastAsia="Calibri"/>
                <w:lang w:eastAsia="en-US"/>
              </w:rPr>
              <w:t>Северная Осетия-Алания</w:t>
            </w:r>
            <w:r w:rsidR="00F739E7" w:rsidRPr="000000E9">
              <w:t>, а также на сайте Министерства</w:t>
            </w:r>
            <w:r w:rsidR="007B2F36" w:rsidRPr="000000E9">
              <w:t xml:space="preserve"> </w:t>
            </w:r>
            <w:r w:rsidR="00F2296D" w:rsidRPr="000000E9">
              <w:t>экономического развития</w:t>
            </w:r>
            <w:r w:rsidR="00F739E7" w:rsidRPr="000000E9">
              <w:t xml:space="preserve"> Республики Северная Осетия-Алания </w:t>
            </w:r>
            <w:hyperlink r:id="rId12" w:history="1">
              <w:proofErr w:type="gramEnd"/>
              <w:r w:rsidR="00F2296D" w:rsidRPr="000000E9">
                <w:rPr>
                  <w:rStyle w:val="a9"/>
                  <w:lang w:val="en-US"/>
                </w:rPr>
                <w:t>www</w:t>
              </w:r>
              <w:r w:rsidR="00F2296D" w:rsidRPr="000000E9">
                <w:rPr>
                  <w:rStyle w:val="a9"/>
                </w:rPr>
                <w:t>.</w:t>
              </w:r>
              <w:r w:rsidR="00F2296D" w:rsidRPr="000000E9">
                <w:rPr>
                  <w:rStyle w:val="a9"/>
                  <w:lang w:val="en-US"/>
                </w:rPr>
                <w:t>economyrso</w:t>
              </w:r>
              <w:r w:rsidR="00F2296D" w:rsidRPr="000000E9">
                <w:rPr>
                  <w:rStyle w:val="a9"/>
                </w:rPr>
                <w:t>.</w:t>
              </w:r>
              <w:proofErr w:type="spellStart"/>
              <w:r w:rsidR="00F2296D" w:rsidRPr="000000E9">
                <w:rPr>
                  <w:rStyle w:val="a9"/>
                  <w:lang w:val="en-US"/>
                </w:rPr>
                <w:t>ru</w:t>
              </w:r>
              <w:proofErr w:type="spellEnd"/>
              <w:proofErr w:type="gramStart"/>
            </w:hyperlink>
            <w:r w:rsidR="00F739E7" w:rsidRPr="000000E9">
              <w:t>.</w:t>
            </w:r>
            <w:r w:rsidRPr="000000E9">
              <w:t xml:space="preserve"> Там же размещается</w:t>
            </w:r>
            <w:r w:rsidR="00C655DA" w:rsidRPr="000000E9">
              <w:t xml:space="preserve"> и отчет по Плану.</w:t>
            </w:r>
            <w:proofErr w:type="gramEnd"/>
          </w:p>
        </w:tc>
        <w:tc>
          <w:tcPr>
            <w:tcW w:w="368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rPr>
                <w:b/>
                <w:i/>
              </w:rPr>
            </w:pPr>
          </w:p>
        </w:tc>
      </w:tr>
      <w:tr w:rsidR="00F739E7" w:rsidRPr="00D74B09" w:rsidTr="00E16B16">
        <w:trPr>
          <w:trHeight w:val="649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t>2.1.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F739E7" w:rsidRPr="00A6387A" w:rsidRDefault="0020624A" w:rsidP="008C46D1">
            <w:pPr>
              <w:pStyle w:val="ac"/>
              <w:shd w:val="clear" w:color="auto" w:fill="FFFFFF"/>
              <w:jc w:val="both"/>
              <w:rPr>
                <w:sz w:val="24"/>
                <w:szCs w:val="24"/>
              </w:rPr>
            </w:pPr>
            <w:r w:rsidRPr="00A6387A">
              <w:rPr>
                <w:sz w:val="24"/>
                <w:szCs w:val="24"/>
              </w:rPr>
              <w:t xml:space="preserve">Сбор </w:t>
            </w:r>
            <w:r w:rsidR="00F739E7" w:rsidRPr="00A6387A">
              <w:rPr>
                <w:sz w:val="24"/>
                <w:szCs w:val="24"/>
              </w:rPr>
              <w:t xml:space="preserve">информации </w:t>
            </w:r>
            <w:r w:rsidRPr="00A6387A">
              <w:rPr>
                <w:sz w:val="24"/>
                <w:szCs w:val="24"/>
              </w:rPr>
              <w:t>для формирования</w:t>
            </w:r>
            <w:r w:rsidR="008C46D1">
              <w:rPr>
                <w:sz w:val="24"/>
                <w:szCs w:val="24"/>
              </w:rPr>
              <w:t xml:space="preserve"> </w:t>
            </w:r>
            <w:r w:rsidR="003712A4">
              <w:rPr>
                <w:sz w:val="24"/>
                <w:szCs w:val="24"/>
              </w:rPr>
              <w:t>п</w:t>
            </w:r>
            <w:r w:rsidR="00F739E7" w:rsidRPr="00A6387A">
              <w:rPr>
                <w:sz w:val="24"/>
                <w:szCs w:val="24"/>
              </w:rPr>
              <w:t>лана</w:t>
            </w:r>
            <w:r w:rsidR="007B2F36">
              <w:rPr>
                <w:sz w:val="24"/>
                <w:szCs w:val="24"/>
              </w:rPr>
              <w:t xml:space="preserve"> </w:t>
            </w:r>
            <w:r w:rsidR="00F739E7" w:rsidRPr="00A6387A">
              <w:rPr>
                <w:rFonts w:eastAsia="Calibri"/>
                <w:sz w:val="24"/>
                <w:szCs w:val="24"/>
                <w:lang w:eastAsia="en-US"/>
              </w:rPr>
              <w:t xml:space="preserve">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в Республике Северная Осетия-Алания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739E7" w:rsidRPr="00A6387A" w:rsidRDefault="0020624A" w:rsidP="00E16B16">
            <w:pPr>
              <w:shd w:val="clear" w:color="auto" w:fill="FFFFFF"/>
              <w:jc w:val="both"/>
            </w:pPr>
            <w:r w:rsidRPr="00A6387A">
              <w:t xml:space="preserve">формирование </w:t>
            </w:r>
            <w:r w:rsidR="003712A4">
              <w:t>п</w:t>
            </w:r>
            <w:r w:rsidR="00F739E7" w:rsidRPr="00A6387A">
              <w:t xml:space="preserve">лана </w:t>
            </w:r>
            <w:r w:rsidR="00F739E7" w:rsidRPr="00A6387A">
              <w:rPr>
                <w:rFonts w:eastAsia="Calibri"/>
                <w:lang w:eastAsia="en-US"/>
              </w:rPr>
              <w:t xml:space="preserve">создания инвестиционных объектов и необходимой транспортной, энергетической, социальной, инженерной, коммунальной и телекоммуникационной </w:t>
            </w:r>
            <w:r w:rsidR="00F739E7" w:rsidRPr="00A6387A">
              <w:rPr>
                <w:rFonts w:eastAsia="Calibri"/>
                <w:lang w:eastAsia="en-US"/>
              </w:rPr>
              <w:lastRenderedPageBreak/>
              <w:t>инфраструктуры в Республике Северная Осетия-Алания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9E7" w:rsidRDefault="007B2F36" w:rsidP="00A6387A">
            <w:pPr>
              <w:shd w:val="clear" w:color="auto" w:fill="FFFFFF"/>
              <w:jc w:val="center"/>
            </w:pPr>
            <w:r>
              <w:lastRenderedPageBreak/>
              <w:t xml:space="preserve">апрель </w:t>
            </w:r>
          </w:p>
          <w:p w:rsidR="007B2F36" w:rsidRPr="007B2F36" w:rsidRDefault="007B2F36" w:rsidP="00A6387A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F739E7" w:rsidRDefault="008C46D1" w:rsidP="00A6387A">
            <w:pPr>
              <w:shd w:val="clear" w:color="auto" w:fill="FFFFFF"/>
              <w:jc w:val="center"/>
            </w:pPr>
            <w:r>
              <w:t>май</w:t>
            </w:r>
            <w:r w:rsidR="007B2F36">
              <w:t xml:space="preserve"> </w:t>
            </w:r>
          </w:p>
          <w:p w:rsidR="007B2F36" w:rsidRPr="007B2F36" w:rsidRDefault="007B2F36" w:rsidP="00A6387A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Default="00F739E7" w:rsidP="009132D9">
            <w:pPr>
              <w:rPr>
                <w:bCs/>
                <w:i/>
                <w:color w:val="000000"/>
              </w:rPr>
            </w:pPr>
            <w:r w:rsidRPr="00D57A37">
              <w:rPr>
                <w:bCs/>
                <w:i/>
                <w:color w:val="000000"/>
              </w:rPr>
              <w:t xml:space="preserve">Министерство </w:t>
            </w:r>
            <w:r>
              <w:rPr>
                <w:bCs/>
                <w:i/>
                <w:color w:val="000000"/>
              </w:rPr>
              <w:t>экономического развития</w:t>
            </w:r>
            <w:r w:rsidRPr="00D57A37">
              <w:rPr>
                <w:bCs/>
                <w:i/>
                <w:color w:val="000000"/>
              </w:rPr>
              <w:t xml:space="preserve"> Республики Северная Осетия-Алания</w:t>
            </w:r>
          </w:p>
          <w:p w:rsidR="00F739E7" w:rsidRPr="00D57A37" w:rsidRDefault="00F739E7" w:rsidP="009132D9">
            <w:pPr>
              <w:rPr>
                <w:i/>
              </w:rPr>
            </w:pPr>
          </w:p>
          <w:p w:rsidR="00F739E7" w:rsidRPr="00D57A37" w:rsidRDefault="00F739E7" w:rsidP="0099344C">
            <w:pPr>
              <w:rPr>
                <w:i/>
              </w:rPr>
            </w:pPr>
            <w:r w:rsidRPr="00D57A37">
              <w:rPr>
                <w:i/>
              </w:rPr>
              <w:t xml:space="preserve">АМС </w:t>
            </w:r>
            <w:r>
              <w:rPr>
                <w:i/>
              </w:rPr>
              <w:t>муниципальных</w:t>
            </w:r>
            <w:r w:rsidR="0099344C">
              <w:rPr>
                <w:i/>
              </w:rPr>
              <w:t xml:space="preserve"> </w:t>
            </w:r>
            <w:r w:rsidR="0099344C">
              <w:rPr>
                <w:i/>
              </w:rPr>
              <w:t xml:space="preserve">образований </w:t>
            </w:r>
            <w:r w:rsidR="0099344C" w:rsidRPr="00D57A37">
              <w:rPr>
                <w:i/>
              </w:rPr>
              <w:t xml:space="preserve">Республики </w:t>
            </w:r>
            <w:r w:rsidR="0099344C" w:rsidRPr="00D57A37">
              <w:rPr>
                <w:i/>
              </w:rPr>
              <w:lastRenderedPageBreak/>
              <w:t>Северная Осетия-Алания</w:t>
            </w:r>
            <w:r w:rsidR="0099344C">
              <w:rPr>
                <w:i/>
              </w:rPr>
              <w:t xml:space="preserve"> </w:t>
            </w:r>
            <w:bookmarkStart w:id="2" w:name="_GoBack"/>
            <w:bookmarkEnd w:id="2"/>
            <w:r w:rsidRPr="00D57A37">
              <w:rPr>
                <w:i/>
              </w:rPr>
              <w:t>(по согласованию)</w:t>
            </w:r>
          </w:p>
        </w:tc>
      </w:tr>
      <w:tr w:rsidR="00E12511" w:rsidRPr="00D74B09" w:rsidTr="00E12511">
        <w:trPr>
          <w:trHeight w:val="551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12511" w:rsidRPr="00D74B09" w:rsidRDefault="00E12511" w:rsidP="0020624A">
            <w:pPr>
              <w:shd w:val="clear" w:color="auto" w:fill="FFFFFF"/>
              <w:jc w:val="center"/>
            </w:pPr>
            <w:r w:rsidRPr="00D74B09">
              <w:lastRenderedPageBreak/>
              <w:t>2.2.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E12511" w:rsidRPr="00D74B09" w:rsidRDefault="00E12511" w:rsidP="008C46D1">
            <w:pPr>
              <w:pStyle w:val="ac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</w:t>
            </w:r>
            <w:r w:rsidRPr="00D74B09">
              <w:rPr>
                <w:sz w:val="24"/>
                <w:szCs w:val="24"/>
              </w:rPr>
              <w:t>лана</w:t>
            </w:r>
            <w:r>
              <w:rPr>
                <w:sz w:val="24"/>
                <w:szCs w:val="24"/>
              </w:rPr>
              <w:t xml:space="preserve"> </w:t>
            </w:r>
            <w:r w:rsidRPr="00D74B09">
              <w:rPr>
                <w:rFonts w:eastAsia="Calibri"/>
                <w:sz w:val="24"/>
                <w:szCs w:val="24"/>
                <w:lang w:eastAsia="en-US"/>
              </w:rPr>
              <w:t xml:space="preserve">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в Республике Северная Осетия-Алания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E12511" w:rsidRDefault="00E12511" w:rsidP="0020624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t>утверждение и р</w:t>
            </w:r>
            <w:r w:rsidRPr="00D74B09">
              <w:t xml:space="preserve">азмещение на инвестиционном портале </w:t>
            </w:r>
            <w:r w:rsidRPr="00D74B09">
              <w:rPr>
                <w:rFonts w:eastAsia="Calibri"/>
                <w:lang w:eastAsia="en-US"/>
              </w:rPr>
              <w:t>Республик</w:t>
            </w:r>
            <w:r>
              <w:rPr>
                <w:rFonts w:eastAsia="Calibri"/>
                <w:lang w:eastAsia="en-US"/>
              </w:rPr>
              <w:t>и</w:t>
            </w:r>
            <w:r w:rsidRPr="00D74B09">
              <w:rPr>
                <w:rFonts w:eastAsia="Calibri"/>
                <w:lang w:eastAsia="en-US"/>
              </w:rPr>
              <w:t xml:space="preserve"> Северная Осетия-Алания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плана </w:t>
            </w:r>
            <w:r w:rsidRPr="00D74B09">
              <w:rPr>
                <w:rFonts w:eastAsia="Calibri"/>
                <w:lang w:eastAsia="en-US"/>
              </w:rPr>
              <w:t>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в Республике Сев</w:t>
            </w:r>
            <w:r>
              <w:rPr>
                <w:rFonts w:eastAsia="Calibri"/>
                <w:lang w:eastAsia="en-US"/>
              </w:rPr>
              <w:t xml:space="preserve">ерная Осетия-Алания </w:t>
            </w:r>
          </w:p>
          <w:p w:rsidR="00E12511" w:rsidRPr="00D74B09" w:rsidRDefault="00E12511" w:rsidP="0020624A">
            <w:pPr>
              <w:shd w:val="clear" w:color="auto" w:fill="FFFFFF"/>
              <w:jc w:val="both"/>
            </w:pPr>
          </w:p>
        </w:tc>
        <w:tc>
          <w:tcPr>
            <w:tcW w:w="31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2511" w:rsidRDefault="00E12511" w:rsidP="00A6387A">
            <w:pPr>
              <w:shd w:val="clear" w:color="auto" w:fill="FFFFFF"/>
              <w:jc w:val="center"/>
            </w:pPr>
            <w:r>
              <w:t xml:space="preserve">июнь </w:t>
            </w:r>
          </w:p>
          <w:p w:rsidR="00E12511" w:rsidRPr="007B2F36" w:rsidRDefault="00E12511" w:rsidP="00A6387A">
            <w:pPr>
              <w:shd w:val="clear" w:color="auto" w:fill="FFFFFF"/>
              <w:jc w:val="center"/>
            </w:pPr>
            <w:r>
              <w:t>(ежегодно)</w:t>
            </w:r>
          </w:p>
          <w:p w:rsidR="00E12511" w:rsidRPr="007B2F36" w:rsidRDefault="00E12511" w:rsidP="009044EF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E12511" w:rsidRPr="00D57A37" w:rsidRDefault="00E12511" w:rsidP="009132D9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Министерство экономического развития</w:t>
            </w:r>
            <w:r w:rsidRPr="00D57A37">
              <w:rPr>
                <w:bCs/>
                <w:i/>
                <w:color w:val="000000"/>
              </w:rPr>
              <w:t xml:space="preserve"> Республики Северная Осетия-Алания</w:t>
            </w:r>
          </w:p>
          <w:p w:rsidR="00E12511" w:rsidRPr="00D57A37" w:rsidRDefault="00E12511" w:rsidP="00E16B16">
            <w:pPr>
              <w:rPr>
                <w:i/>
              </w:rPr>
            </w:pPr>
          </w:p>
        </w:tc>
      </w:tr>
      <w:tr w:rsidR="00E12511" w:rsidRPr="00D74B09" w:rsidTr="00E12511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E12511" w:rsidRPr="00D74B09" w:rsidRDefault="00E12511" w:rsidP="0020624A">
            <w:pPr>
              <w:shd w:val="clear" w:color="auto" w:fill="FFFFFF"/>
              <w:jc w:val="center"/>
            </w:pPr>
            <w:r w:rsidRPr="00D74B09">
              <w:t>2.3.</w:t>
            </w:r>
          </w:p>
        </w:tc>
        <w:tc>
          <w:tcPr>
            <w:tcW w:w="4927" w:type="dxa"/>
            <w:shd w:val="clear" w:color="auto" w:fill="auto"/>
          </w:tcPr>
          <w:p w:rsidR="00E12511" w:rsidRPr="00D74B09" w:rsidRDefault="00E12511" w:rsidP="0020624A">
            <w:pPr>
              <w:shd w:val="clear" w:color="auto" w:fill="FFFFFF"/>
              <w:jc w:val="both"/>
            </w:pPr>
            <w:r w:rsidRPr="00D74B09">
              <w:t xml:space="preserve">Проведение общественной экспертизы результатов внедрения Стандарта </w:t>
            </w:r>
          </w:p>
        </w:tc>
        <w:tc>
          <w:tcPr>
            <w:tcW w:w="3544" w:type="dxa"/>
            <w:shd w:val="clear" w:color="auto" w:fill="auto"/>
          </w:tcPr>
          <w:p w:rsidR="00E12511" w:rsidRPr="00D74B09" w:rsidRDefault="00E12511" w:rsidP="0020624A">
            <w:pPr>
              <w:shd w:val="clear" w:color="auto" w:fill="FFFFFF"/>
              <w:jc w:val="both"/>
            </w:pPr>
            <w:r>
              <w:t>заключение Э</w:t>
            </w:r>
            <w:r w:rsidRPr="00E2518D">
              <w:t>кспертн</w:t>
            </w:r>
            <w:r>
              <w:t>ой</w:t>
            </w:r>
            <w:r w:rsidRPr="00E2518D">
              <w:t xml:space="preserve"> групп</w:t>
            </w:r>
            <w:r>
              <w:t>ы</w:t>
            </w:r>
            <w:r w:rsidRPr="00E2518D">
              <w:t xml:space="preserve"> Республики Северная Осетия-Алания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E12511" w:rsidRDefault="00E12511" w:rsidP="00D012FC">
            <w:pPr>
              <w:shd w:val="clear" w:color="auto" w:fill="FFFFFF"/>
              <w:jc w:val="center"/>
            </w:pPr>
            <w:r>
              <w:t xml:space="preserve">июль </w:t>
            </w:r>
          </w:p>
          <w:p w:rsidR="00E12511" w:rsidRPr="007B2F36" w:rsidRDefault="00E12511" w:rsidP="00D012FC">
            <w:pPr>
              <w:shd w:val="clear" w:color="auto" w:fill="FFFFFF"/>
              <w:jc w:val="center"/>
            </w:pPr>
            <w:r>
              <w:t>(ежегодно)</w:t>
            </w:r>
          </w:p>
          <w:p w:rsidR="00E12511" w:rsidRPr="007B2F36" w:rsidRDefault="00E12511" w:rsidP="00D012FC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E12511" w:rsidRPr="00D57A37" w:rsidRDefault="00E12511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кспертная группа Республики Северная Осетия-Алания (по согласованию)</w:t>
            </w:r>
          </w:p>
        </w:tc>
      </w:tr>
      <w:tr w:rsidR="00F739E7" w:rsidRPr="00D57A37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t>2.</w:t>
            </w:r>
            <w:r>
              <w:t>4</w:t>
            </w:r>
            <w:r w:rsidRPr="00D74B09">
              <w:t>.</w:t>
            </w:r>
          </w:p>
        </w:tc>
        <w:tc>
          <w:tcPr>
            <w:tcW w:w="4927" w:type="dxa"/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 w:rsidRPr="00D74B09">
              <w:t xml:space="preserve">Проведение общественной экспертизы результатов внедрения Стандарта </w:t>
            </w:r>
          </w:p>
        </w:tc>
        <w:tc>
          <w:tcPr>
            <w:tcW w:w="3544" w:type="dxa"/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>
              <w:t>з</w:t>
            </w:r>
            <w:r w:rsidRPr="00D74B09">
              <w:t xml:space="preserve">аключение </w:t>
            </w:r>
            <w:r>
              <w:t>Э</w:t>
            </w:r>
            <w:r w:rsidRPr="00E2518D">
              <w:t>кспертн</w:t>
            </w:r>
            <w:r>
              <w:t>ой</w:t>
            </w:r>
            <w:r w:rsidRPr="00E2518D">
              <w:t xml:space="preserve"> групп</w:t>
            </w:r>
            <w:r>
              <w:t>ы</w:t>
            </w:r>
            <w:r w:rsidRPr="00E2518D">
              <w:t xml:space="preserve"> Республики Северная Осетия-Алания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739E7" w:rsidRDefault="007B2F36" w:rsidP="0020624A">
            <w:pPr>
              <w:shd w:val="clear" w:color="auto" w:fill="FFFFFF"/>
              <w:jc w:val="center"/>
            </w:pPr>
            <w:r>
              <w:t xml:space="preserve">январь </w:t>
            </w:r>
          </w:p>
          <w:p w:rsidR="007B2F36" w:rsidRPr="00A6387A" w:rsidRDefault="007B2F36" w:rsidP="0020624A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auto"/>
          </w:tcPr>
          <w:p w:rsidR="00F739E7" w:rsidRDefault="007B2F36" w:rsidP="004661B4">
            <w:pPr>
              <w:shd w:val="clear" w:color="auto" w:fill="FFFFFF"/>
              <w:jc w:val="center"/>
            </w:pPr>
            <w:r>
              <w:t xml:space="preserve">февраль </w:t>
            </w:r>
          </w:p>
          <w:p w:rsidR="007B2F36" w:rsidRPr="00A6387A" w:rsidRDefault="007B2F36" w:rsidP="004661B4">
            <w:pPr>
              <w:shd w:val="clear" w:color="auto" w:fill="FFFFFF"/>
              <w:jc w:val="center"/>
              <w:rPr>
                <w:lang w:val="en-US"/>
              </w:rPr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кспертная группа Республики Северная Осетия-Алания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>
              <w:t>2.5</w:t>
            </w:r>
            <w:r w:rsidRPr="00D74B09">
              <w:t>.</w:t>
            </w:r>
          </w:p>
        </w:tc>
        <w:tc>
          <w:tcPr>
            <w:tcW w:w="4927" w:type="dxa"/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 w:rsidRPr="00D74B09">
              <w:t xml:space="preserve">Подтверждение выполнения требований Стандарта </w:t>
            </w:r>
            <w:r w:rsidRPr="00E2518D">
              <w:t>АНО «Агентство стратегических инициатив по продвижению новых проектов»</w:t>
            </w:r>
          </w:p>
        </w:tc>
        <w:tc>
          <w:tcPr>
            <w:tcW w:w="3544" w:type="dxa"/>
            <w:shd w:val="clear" w:color="auto" w:fill="auto"/>
          </w:tcPr>
          <w:p w:rsidR="00F739E7" w:rsidRPr="00E2518D" w:rsidRDefault="00F739E7" w:rsidP="0020624A">
            <w:pPr>
              <w:shd w:val="clear" w:color="auto" w:fill="FFFFFF"/>
              <w:jc w:val="both"/>
            </w:pPr>
            <w:r>
              <w:t>з</w:t>
            </w:r>
            <w:r w:rsidRPr="00E2518D">
              <w:t xml:space="preserve">аключение </w:t>
            </w:r>
            <w:r w:rsidRPr="00CC12C2">
              <w:t>АНО «Агентство стратегических инициатив по продвижению новых проектов»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739E7" w:rsidRDefault="007B2F36" w:rsidP="004661B4">
            <w:pPr>
              <w:jc w:val="center"/>
            </w:pPr>
            <w:r>
              <w:t xml:space="preserve">февраль </w:t>
            </w:r>
          </w:p>
          <w:p w:rsidR="007B2F36" w:rsidRPr="007B2F36" w:rsidRDefault="007B2F36" w:rsidP="004661B4">
            <w:pPr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auto"/>
          </w:tcPr>
          <w:p w:rsidR="00F739E7" w:rsidRDefault="007B2F36" w:rsidP="00D012FC">
            <w:pPr>
              <w:jc w:val="center"/>
            </w:pPr>
            <w:r>
              <w:t xml:space="preserve">апрель </w:t>
            </w:r>
          </w:p>
          <w:p w:rsidR="007B2F36" w:rsidRPr="00A6387A" w:rsidRDefault="007B2F36" w:rsidP="00D012FC">
            <w:pPr>
              <w:jc w:val="center"/>
              <w:rPr>
                <w:lang w:val="en-US"/>
              </w:rPr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C70051" w:rsidRPr="00D57A37" w:rsidRDefault="00F739E7" w:rsidP="00E16B16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АНО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«Агентство стратегических инициатив по продвижению новых проектов»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11623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F739E7" w:rsidRPr="00D74B09" w:rsidRDefault="00F739E7" w:rsidP="000D4C9D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b/>
              </w:rPr>
              <w:t xml:space="preserve">Ежегодное </w:t>
            </w:r>
            <w:r w:rsidR="000D4C9D">
              <w:rPr>
                <w:b/>
              </w:rPr>
              <w:t>п</w:t>
            </w:r>
            <w:r w:rsidRPr="00D74B09">
              <w:rPr>
                <w:b/>
              </w:rPr>
              <w:t>ослание Главы Республики Северная Осетия-Алания «Инвестиционный климат и инвестиционная политика Республики Северная Осетия-Алания»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D256F" w:rsidRPr="00D57A37" w:rsidRDefault="00FD256F" w:rsidP="00FD256F">
            <w:pPr>
              <w:rPr>
                <w:i/>
              </w:rPr>
            </w:pPr>
            <w:r w:rsidRPr="00F739E7">
              <w:rPr>
                <w:i/>
              </w:rPr>
              <w:t xml:space="preserve">Министерство экономического развития </w:t>
            </w:r>
            <w:r w:rsidRPr="00D57A37">
              <w:rPr>
                <w:i/>
              </w:rPr>
              <w:t>Республики Северная Осетия-Алания</w:t>
            </w:r>
          </w:p>
          <w:p w:rsidR="00FD256F" w:rsidRPr="00D57A37" w:rsidRDefault="00FD256F" w:rsidP="00FD256F">
            <w:pPr>
              <w:rPr>
                <w:i/>
              </w:rPr>
            </w:pPr>
          </w:p>
          <w:p w:rsidR="00FD256F" w:rsidRPr="00D57A37" w:rsidRDefault="002B1CB8" w:rsidP="00FD256F">
            <w:pPr>
              <w:rPr>
                <w:i/>
              </w:rPr>
            </w:pPr>
            <w:r>
              <w:rPr>
                <w:i/>
              </w:rPr>
              <w:t>о</w:t>
            </w:r>
            <w:r w:rsidR="00FD256F">
              <w:rPr>
                <w:i/>
              </w:rPr>
              <w:t xml:space="preserve">рганы </w:t>
            </w:r>
            <w:r w:rsidR="00FD256F" w:rsidRPr="00D57A37">
              <w:rPr>
                <w:i/>
              </w:rPr>
              <w:t>исполнительной власти Республики Северная Осетия-</w:t>
            </w:r>
            <w:r w:rsidR="00FD256F" w:rsidRPr="00D57A37">
              <w:rPr>
                <w:i/>
              </w:rPr>
              <w:lastRenderedPageBreak/>
              <w:t>Алания</w:t>
            </w:r>
          </w:p>
          <w:p w:rsidR="00F739E7" w:rsidRPr="00D57A37" w:rsidRDefault="00F739E7" w:rsidP="009132D9">
            <w:pPr>
              <w:rPr>
                <w:bCs/>
                <w:i/>
                <w:color w:val="000000"/>
              </w:rPr>
            </w:pPr>
          </w:p>
          <w:p w:rsidR="00F739E7" w:rsidRDefault="00F739E7" w:rsidP="009132D9">
            <w:pPr>
              <w:rPr>
                <w:i/>
              </w:rPr>
            </w:pPr>
            <w:r w:rsidRPr="00D57A37">
              <w:rPr>
                <w:i/>
              </w:rPr>
              <w:t>Администрация Главы Республики Северная Осетия-Алания и Правительства Республики Северная Осетия-Алания</w:t>
            </w:r>
          </w:p>
          <w:p w:rsidR="00F739E7" w:rsidRPr="00D57A37" w:rsidRDefault="00F739E7" w:rsidP="009132D9">
            <w:pPr>
              <w:rPr>
                <w:b/>
                <w:i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</w:p>
        </w:tc>
        <w:tc>
          <w:tcPr>
            <w:tcW w:w="116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739E7" w:rsidRPr="00D74B09" w:rsidRDefault="00783F97" w:rsidP="0020624A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Выполнено полностью</w:t>
            </w:r>
          </w:p>
          <w:p w:rsidR="00D92D6E" w:rsidRPr="00D92D6E" w:rsidRDefault="00037E26" w:rsidP="00D92D6E">
            <w:pPr>
              <w:ind w:firstLine="851"/>
              <w:jc w:val="both"/>
              <w:rPr>
                <w:rStyle w:val="a9"/>
              </w:rPr>
            </w:pPr>
            <w:r>
              <w:rPr>
                <w:bCs/>
                <w:iCs/>
              </w:rPr>
              <w:t>П</w:t>
            </w:r>
            <w:r w:rsidR="00D92D6E" w:rsidRPr="00D92D6E">
              <w:rPr>
                <w:bCs/>
                <w:iCs/>
              </w:rPr>
              <w:t xml:space="preserve">ослание Главы Республики Северная Осетия-Алания «Инвестиционный климат и инвестиционная политика Республики Северная Осетия-Алания </w:t>
            </w:r>
            <w:r w:rsidR="00D92D6E" w:rsidRPr="009C7FE5">
              <w:rPr>
                <w:bCs/>
                <w:iCs/>
              </w:rPr>
              <w:t>в 2016-2017 годах»</w:t>
            </w:r>
            <w:r w:rsidR="00D92D6E" w:rsidRPr="00D92D6E">
              <w:rPr>
                <w:bCs/>
                <w:iCs/>
              </w:rPr>
              <w:t xml:space="preserve"> опубликовано 30 декабря 2016 года на сайте Главы Р</w:t>
            </w:r>
            <w:r w:rsidR="00FD256F">
              <w:rPr>
                <w:bCs/>
                <w:iCs/>
              </w:rPr>
              <w:t xml:space="preserve">еспублики </w:t>
            </w:r>
            <w:r w:rsidR="00D92D6E" w:rsidRPr="00D92D6E">
              <w:rPr>
                <w:bCs/>
                <w:iCs/>
              </w:rPr>
              <w:t>С</w:t>
            </w:r>
            <w:r w:rsidR="000D4C9D">
              <w:rPr>
                <w:bCs/>
                <w:iCs/>
              </w:rPr>
              <w:t xml:space="preserve">еверная </w:t>
            </w:r>
            <w:r w:rsidR="00D92D6E" w:rsidRPr="00D92D6E">
              <w:rPr>
                <w:bCs/>
                <w:iCs/>
              </w:rPr>
              <w:t>О</w:t>
            </w:r>
            <w:r w:rsidR="000D4C9D">
              <w:rPr>
                <w:bCs/>
                <w:iCs/>
              </w:rPr>
              <w:t xml:space="preserve">сетия </w:t>
            </w:r>
            <w:r w:rsidR="00D92D6E" w:rsidRPr="00D92D6E">
              <w:rPr>
                <w:bCs/>
                <w:iCs/>
              </w:rPr>
              <w:t>-</w:t>
            </w:r>
            <w:r w:rsidR="000D4C9D">
              <w:rPr>
                <w:bCs/>
                <w:iCs/>
              </w:rPr>
              <w:t xml:space="preserve"> </w:t>
            </w:r>
            <w:r w:rsidR="00D92D6E" w:rsidRPr="00D92D6E">
              <w:rPr>
                <w:bCs/>
                <w:iCs/>
              </w:rPr>
              <w:t xml:space="preserve">Алания </w:t>
            </w:r>
            <w:hyperlink r:id="rId13" w:history="1">
              <w:r w:rsidR="00D92D6E" w:rsidRPr="00D92D6E">
                <w:rPr>
                  <w:rStyle w:val="a9"/>
                  <w:lang w:val="en-US"/>
                </w:rPr>
                <w:t>http</w:t>
              </w:r>
              <w:r w:rsidR="00D92D6E" w:rsidRPr="00D92D6E">
                <w:rPr>
                  <w:rStyle w:val="a9"/>
                </w:rPr>
                <w:t>://</w:t>
              </w:r>
              <w:r w:rsidR="00D92D6E" w:rsidRPr="00D92D6E">
                <w:rPr>
                  <w:rStyle w:val="a9"/>
                  <w:lang w:val="en-US"/>
                </w:rPr>
                <w:t>www</w:t>
              </w:r>
              <w:r w:rsidR="00D92D6E" w:rsidRPr="00D92D6E">
                <w:rPr>
                  <w:rStyle w:val="a9"/>
                </w:rPr>
                <w:t>.</w:t>
              </w:r>
              <w:proofErr w:type="spellStart"/>
              <w:r w:rsidR="00D92D6E" w:rsidRPr="00D92D6E">
                <w:rPr>
                  <w:rStyle w:val="a9"/>
                  <w:lang w:val="en-US"/>
                </w:rPr>
                <w:t>rso</w:t>
              </w:r>
              <w:proofErr w:type="spellEnd"/>
              <w:r w:rsidR="00D92D6E" w:rsidRPr="00D92D6E">
                <w:rPr>
                  <w:rStyle w:val="a9"/>
                </w:rPr>
                <w:t>-</w:t>
              </w:r>
              <w:r w:rsidR="00D92D6E" w:rsidRPr="00D92D6E">
                <w:rPr>
                  <w:rStyle w:val="a9"/>
                  <w:lang w:val="en-US"/>
                </w:rPr>
                <w:t>a</w:t>
              </w:r>
              <w:r w:rsidR="00D92D6E" w:rsidRPr="00D92D6E">
                <w:rPr>
                  <w:rStyle w:val="a9"/>
                </w:rPr>
                <w:t>.</w:t>
              </w:r>
              <w:proofErr w:type="spellStart"/>
              <w:r w:rsidR="00D92D6E" w:rsidRPr="00D92D6E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D92D6E">
              <w:rPr>
                <w:rStyle w:val="a9"/>
              </w:rPr>
              <w:t>.</w:t>
            </w:r>
          </w:p>
          <w:p w:rsidR="00F739E7" w:rsidRPr="0039516C" w:rsidRDefault="00D92D6E" w:rsidP="0020624A">
            <w:pPr>
              <w:shd w:val="clear" w:color="auto" w:fill="FFFFFF"/>
              <w:tabs>
                <w:tab w:val="left" w:pos="870"/>
              </w:tabs>
              <w:ind w:firstLine="459"/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В </w:t>
            </w:r>
            <w:r w:rsidR="000D4C9D">
              <w:rPr>
                <w:bCs/>
                <w:iCs/>
              </w:rPr>
              <w:t>п</w:t>
            </w:r>
            <w:r w:rsidR="00F739E7" w:rsidRPr="0039516C">
              <w:rPr>
                <w:bCs/>
                <w:iCs/>
              </w:rPr>
              <w:t>ослании отражены основные направления инвестиционной деятельности и приоритеты инвестиционной политики Республики Северная Осетия-Алания,  в том числе:</w:t>
            </w:r>
          </w:p>
          <w:p w:rsidR="00F739E7" w:rsidRPr="0039516C" w:rsidRDefault="00A316FB" w:rsidP="0020624A">
            <w:pPr>
              <w:shd w:val="clear" w:color="auto" w:fill="FFFFFF"/>
              <w:tabs>
                <w:tab w:val="left" w:pos="870"/>
              </w:tabs>
              <w:ind w:firstLine="459"/>
              <w:contextualSpacing/>
              <w:jc w:val="both"/>
              <w:rPr>
                <w:bCs/>
                <w:iCs/>
              </w:rPr>
            </w:pPr>
            <w:r w:rsidRPr="0039516C">
              <w:rPr>
                <w:bCs/>
                <w:color w:val="000000"/>
              </w:rPr>
              <w:t>м</w:t>
            </w:r>
            <w:r w:rsidR="009F3C1B" w:rsidRPr="0039516C">
              <w:rPr>
                <w:bCs/>
                <w:color w:val="000000"/>
              </w:rPr>
              <w:t>ероприятия Стратегии инвестиционного развития Республики Северная Осетия-Алания до 2025 года</w:t>
            </w:r>
            <w:r w:rsidR="00F739E7" w:rsidRPr="0039516C">
              <w:rPr>
                <w:bCs/>
                <w:iCs/>
              </w:rPr>
              <w:t>;</w:t>
            </w:r>
          </w:p>
          <w:p w:rsidR="009F3C1B" w:rsidRPr="0039516C" w:rsidRDefault="00A316FB" w:rsidP="0020624A">
            <w:pPr>
              <w:pStyle w:val="afb"/>
              <w:shd w:val="clear" w:color="auto" w:fill="FFFFFF"/>
              <w:spacing w:after="0" w:line="240" w:lineRule="auto"/>
              <w:ind w:left="0" w:firstLine="45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9516C">
              <w:rPr>
                <w:rFonts w:ascii="Times New Roman" w:hAnsi="Times New Roman"/>
                <w:sz w:val="24"/>
                <w:szCs w:val="24"/>
              </w:rPr>
              <w:t>у</w:t>
            </w:r>
            <w:r w:rsidR="009F3C1B" w:rsidRPr="0039516C">
              <w:rPr>
                <w:rFonts w:ascii="Times New Roman" w:hAnsi="Times New Roman"/>
                <w:sz w:val="24"/>
                <w:szCs w:val="24"/>
              </w:rPr>
              <w:t>частие Р</w:t>
            </w:r>
            <w:r w:rsidR="003712A4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9F3C1B" w:rsidRPr="0039516C">
              <w:rPr>
                <w:rFonts w:ascii="Times New Roman" w:hAnsi="Times New Roman"/>
                <w:sz w:val="24"/>
                <w:szCs w:val="24"/>
              </w:rPr>
              <w:t>С</w:t>
            </w:r>
            <w:r w:rsidR="003712A4">
              <w:rPr>
                <w:rFonts w:ascii="Times New Roman" w:hAnsi="Times New Roman"/>
                <w:sz w:val="24"/>
                <w:szCs w:val="24"/>
              </w:rPr>
              <w:t xml:space="preserve">еверная </w:t>
            </w:r>
            <w:r w:rsidR="009F3C1B" w:rsidRPr="0039516C">
              <w:rPr>
                <w:rFonts w:ascii="Times New Roman" w:hAnsi="Times New Roman"/>
                <w:sz w:val="24"/>
                <w:szCs w:val="24"/>
              </w:rPr>
              <w:t>О</w:t>
            </w:r>
            <w:r w:rsidR="003712A4">
              <w:rPr>
                <w:rFonts w:ascii="Times New Roman" w:hAnsi="Times New Roman"/>
                <w:sz w:val="24"/>
                <w:szCs w:val="24"/>
              </w:rPr>
              <w:t>сетия</w:t>
            </w:r>
            <w:r w:rsidR="009F3C1B" w:rsidRPr="0039516C">
              <w:rPr>
                <w:rFonts w:ascii="Times New Roman" w:hAnsi="Times New Roman"/>
                <w:sz w:val="24"/>
                <w:szCs w:val="24"/>
              </w:rPr>
              <w:t>-Алания в Национальном рейтинге состояния инвестиционного климата в субъектах Российской Федерации;</w:t>
            </w:r>
          </w:p>
          <w:p w:rsidR="009F3C1B" w:rsidRPr="0039516C" w:rsidRDefault="00A316FB" w:rsidP="0020624A">
            <w:pPr>
              <w:pStyle w:val="afb"/>
              <w:shd w:val="clear" w:color="auto" w:fill="FFFFFF"/>
              <w:spacing w:after="0" w:line="240" w:lineRule="auto"/>
              <w:ind w:left="0" w:firstLine="45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9516C">
              <w:rPr>
                <w:rFonts w:ascii="Times New Roman" w:hAnsi="Times New Roman"/>
                <w:sz w:val="24"/>
                <w:szCs w:val="24"/>
              </w:rPr>
              <w:t>а</w:t>
            </w:r>
            <w:r w:rsidR="009F3C1B" w:rsidRPr="0039516C">
              <w:rPr>
                <w:rFonts w:ascii="Times New Roman" w:hAnsi="Times New Roman"/>
                <w:sz w:val="24"/>
                <w:szCs w:val="24"/>
              </w:rPr>
              <w:t>ктивизация работы в муниципальных образованиях по улучшению предпринимательской среды и привлечению инвестиций с использованием Атласа муниципальных практик;</w:t>
            </w:r>
          </w:p>
          <w:p w:rsidR="00F739E7" w:rsidRPr="0039516C" w:rsidRDefault="00F739E7" w:rsidP="0020624A">
            <w:pPr>
              <w:pStyle w:val="afb"/>
              <w:shd w:val="clear" w:color="auto" w:fill="FFFFFF"/>
              <w:spacing w:after="0" w:line="240" w:lineRule="auto"/>
              <w:ind w:left="0" w:firstLine="459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516C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и использование схем государственно-частного партнерства для привлечения инвестиций в экономику;</w:t>
            </w:r>
          </w:p>
          <w:p w:rsidR="00F739E7" w:rsidRPr="0039516C" w:rsidRDefault="00F739E7" w:rsidP="0020624A">
            <w:pPr>
              <w:pStyle w:val="afb"/>
              <w:shd w:val="clear" w:color="auto" w:fill="FFFFFF"/>
              <w:spacing w:after="0" w:line="240" w:lineRule="auto"/>
              <w:ind w:left="0" w:firstLine="459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516C">
              <w:rPr>
                <w:rFonts w:ascii="Times New Roman" w:hAnsi="Times New Roman"/>
                <w:bCs/>
                <w:iCs/>
                <w:sz w:val="24"/>
                <w:szCs w:val="24"/>
              </w:rPr>
              <w:t>результаты инвестиционных проектов, реализуемых предприятиями на территории Республики Северная Осетия-Алания;</w:t>
            </w:r>
          </w:p>
          <w:p w:rsidR="00A316FB" w:rsidRPr="0039516C" w:rsidRDefault="00A316FB" w:rsidP="0020624A">
            <w:pPr>
              <w:pStyle w:val="afb"/>
              <w:shd w:val="clear" w:color="auto" w:fill="FFFFFF"/>
              <w:spacing w:after="0" w:line="240" w:lineRule="auto"/>
              <w:ind w:left="0" w:firstLine="459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516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перспективные направления развития </w:t>
            </w:r>
            <w:r w:rsidR="003712A4" w:rsidRPr="0039516C">
              <w:rPr>
                <w:rFonts w:ascii="Times New Roman" w:hAnsi="Times New Roman"/>
                <w:sz w:val="24"/>
                <w:szCs w:val="24"/>
              </w:rPr>
              <w:t>Р</w:t>
            </w:r>
            <w:r w:rsidR="003712A4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3712A4" w:rsidRPr="0039516C">
              <w:rPr>
                <w:rFonts w:ascii="Times New Roman" w:hAnsi="Times New Roman"/>
                <w:sz w:val="24"/>
                <w:szCs w:val="24"/>
              </w:rPr>
              <w:t>С</w:t>
            </w:r>
            <w:r w:rsidR="003712A4">
              <w:rPr>
                <w:rFonts w:ascii="Times New Roman" w:hAnsi="Times New Roman"/>
                <w:sz w:val="24"/>
                <w:szCs w:val="24"/>
              </w:rPr>
              <w:t xml:space="preserve">еверная </w:t>
            </w:r>
            <w:r w:rsidR="003712A4" w:rsidRPr="0039516C">
              <w:rPr>
                <w:rFonts w:ascii="Times New Roman" w:hAnsi="Times New Roman"/>
                <w:sz w:val="24"/>
                <w:szCs w:val="24"/>
              </w:rPr>
              <w:t>О</w:t>
            </w:r>
            <w:r w:rsidR="003712A4">
              <w:rPr>
                <w:rFonts w:ascii="Times New Roman" w:hAnsi="Times New Roman"/>
                <w:sz w:val="24"/>
                <w:szCs w:val="24"/>
              </w:rPr>
              <w:t>сетия</w:t>
            </w:r>
            <w:r w:rsidR="003712A4" w:rsidRPr="0039516C">
              <w:rPr>
                <w:rFonts w:ascii="Times New Roman" w:hAnsi="Times New Roman"/>
                <w:sz w:val="24"/>
                <w:szCs w:val="24"/>
              </w:rPr>
              <w:t>-Алания</w:t>
            </w:r>
            <w:r w:rsidRPr="0039516C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F739E7" w:rsidRPr="0039516C" w:rsidRDefault="00A316FB" w:rsidP="0020624A">
            <w:pPr>
              <w:pStyle w:val="afb"/>
              <w:shd w:val="clear" w:color="auto" w:fill="FFFFFF"/>
              <w:spacing w:after="0" w:line="240" w:lineRule="auto"/>
              <w:ind w:left="0" w:firstLine="459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516C">
              <w:rPr>
                <w:rFonts w:ascii="Times New Roman" w:hAnsi="Times New Roman"/>
                <w:bCs/>
                <w:iCs/>
                <w:sz w:val="24"/>
                <w:szCs w:val="24"/>
              </w:rPr>
              <w:t>поддержка и развитие малого и среднего бизнеса;</w:t>
            </w:r>
          </w:p>
          <w:p w:rsidR="00F739E7" w:rsidRPr="0039516C" w:rsidRDefault="00F739E7" w:rsidP="0020624A">
            <w:pPr>
              <w:pStyle w:val="afb"/>
              <w:shd w:val="clear" w:color="auto" w:fill="FFFFFF"/>
              <w:spacing w:after="0" w:line="240" w:lineRule="auto"/>
              <w:ind w:left="0" w:firstLine="459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516C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поддержка предприятиям, действующим на территории Республики Северная Осетия-Алания;</w:t>
            </w:r>
          </w:p>
          <w:p w:rsidR="00F739E7" w:rsidRPr="0039516C" w:rsidRDefault="00F739E7" w:rsidP="0020624A">
            <w:pPr>
              <w:pStyle w:val="afb"/>
              <w:shd w:val="clear" w:color="auto" w:fill="FFFFFF"/>
              <w:spacing w:after="0" w:line="240" w:lineRule="auto"/>
              <w:ind w:left="0" w:firstLine="459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516C">
              <w:rPr>
                <w:rFonts w:ascii="Times New Roman" w:hAnsi="Times New Roman"/>
                <w:bCs/>
                <w:iCs/>
                <w:sz w:val="24"/>
                <w:szCs w:val="24"/>
              </w:rPr>
              <w:t>институты развития Республики Северная Осетия-Алания;</w:t>
            </w:r>
          </w:p>
          <w:p w:rsidR="008C46D1" w:rsidRPr="00D74B09" w:rsidRDefault="00F739E7" w:rsidP="00783F97">
            <w:pPr>
              <w:pStyle w:val="afb"/>
              <w:shd w:val="clear" w:color="auto" w:fill="FFFFFF"/>
              <w:spacing w:after="0" w:line="240" w:lineRule="auto"/>
              <w:ind w:left="0" w:firstLine="459"/>
              <w:jc w:val="both"/>
              <w:outlineLvl w:val="0"/>
            </w:pPr>
            <w:r w:rsidRPr="0039516C">
              <w:rPr>
                <w:rFonts w:ascii="Times New Roman" w:hAnsi="Times New Roman"/>
                <w:bCs/>
                <w:iCs/>
                <w:sz w:val="24"/>
                <w:szCs w:val="24"/>
              </w:rPr>
              <w:t>внешнеэкономическая деятельность Республики Северная Осетия-Алания</w:t>
            </w:r>
            <w:r w:rsidR="00A316FB" w:rsidRPr="0039516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68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shd w:val="clear" w:color="auto" w:fill="FFFFFF"/>
              <w:rPr>
                <w:i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lastRenderedPageBreak/>
              <w:t>3.1</w:t>
            </w:r>
            <w:r>
              <w:t>.</w:t>
            </w:r>
          </w:p>
        </w:tc>
        <w:tc>
          <w:tcPr>
            <w:tcW w:w="4927" w:type="dxa"/>
            <w:shd w:val="clear" w:color="auto" w:fill="auto"/>
          </w:tcPr>
          <w:p w:rsidR="00F739E7" w:rsidRPr="00D74B09" w:rsidRDefault="00F739E7" w:rsidP="008C46D1">
            <w:pPr>
              <w:pStyle w:val="ac"/>
              <w:shd w:val="clear" w:color="auto" w:fill="FFFFFF"/>
              <w:jc w:val="both"/>
              <w:rPr>
                <w:sz w:val="24"/>
                <w:szCs w:val="24"/>
              </w:rPr>
            </w:pPr>
            <w:r w:rsidRPr="00D74B09">
              <w:rPr>
                <w:sz w:val="24"/>
                <w:szCs w:val="24"/>
              </w:rPr>
              <w:t xml:space="preserve">Подготовка проекта </w:t>
            </w:r>
            <w:r w:rsidRPr="00D74B09">
              <w:rPr>
                <w:bCs/>
                <w:sz w:val="24"/>
                <w:szCs w:val="24"/>
              </w:rPr>
              <w:t xml:space="preserve">послания Главы РСО-Алания </w:t>
            </w:r>
            <w:r w:rsidRPr="00D74B09">
              <w:rPr>
                <w:sz w:val="24"/>
                <w:szCs w:val="24"/>
              </w:rPr>
              <w:t>«Инвестиционный климат и инвестиционная политика Республики Северная Осетия-Алания</w:t>
            </w:r>
            <w:r w:rsidR="00E16B16">
              <w:rPr>
                <w:sz w:val="24"/>
                <w:szCs w:val="24"/>
              </w:rPr>
              <w:t xml:space="preserve"> </w:t>
            </w:r>
            <w:r w:rsidR="00E16B16" w:rsidRPr="00E16B16">
              <w:rPr>
                <w:sz w:val="24"/>
                <w:szCs w:val="24"/>
              </w:rPr>
              <w:t>в 2016-2017 годах</w:t>
            </w:r>
            <w:r w:rsidRPr="00D74B09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F739E7" w:rsidRPr="00D74B09" w:rsidRDefault="00F739E7" w:rsidP="008C46D1">
            <w:pPr>
              <w:shd w:val="clear" w:color="auto" w:fill="FFFFFF"/>
              <w:jc w:val="both"/>
            </w:pPr>
            <w:r>
              <w:t>п</w:t>
            </w:r>
            <w:r w:rsidRPr="00D74B09">
              <w:t>ослание Главы Республики Северная Осетия-Алания «Инвестиционный климат и инвестиционная политика Республики Северная Осетия-Алания»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739E7" w:rsidRDefault="00F04DB4" w:rsidP="00A6387A">
            <w:pPr>
              <w:shd w:val="clear" w:color="auto" w:fill="FFFFFF"/>
              <w:jc w:val="center"/>
            </w:pPr>
            <w:r>
              <w:t xml:space="preserve">октябрь </w:t>
            </w:r>
          </w:p>
          <w:p w:rsidR="00F04DB4" w:rsidRPr="00DC2988" w:rsidRDefault="00F04DB4" w:rsidP="00A6387A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auto"/>
          </w:tcPr>
          <w:p w:rsidR="00F739E7" w:rsidRDefault="00F04DB4" w:rsidP="00A6387A">
            <w:pPr>
              <w:shd w:val="clear" w:color="auto" w:fill="FFFFFF"/>
              <w:jc w:val="center"/>
            </w:pPr>
            <w:r>
              <w:t xml:space="preserve">декабрь </w:t>
            </w:r>
          </w:p>
          <w:p w:rsidR="00F04DB4" w:rsidRPr="00DC2988" w:rsidRDefault="00F04DB4" w:rsidP="00A6387A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D256F" w:rsidRPr="00D57A37" w:rsidRDefault="00FD256F" w:rsidP="00FD256F">
            <w:pPr>
              <w:rPr>
                <w:i/>
              </w:rPr>
            </w:pPr>
            <w:r w:rsidRPr="00F739E7">
              <w:rPr>
                <w:i/>
              </w:rPr>
              <w:t xml:space="preserve">Министерство экономического развития </w:t>
            </w:r>
            <w:r w:rsidRPr="00D57A37">
              <w:rPr>
                <w:i/>
              </w:rPr>
              <w:t>Республики Северная Осетия-Алания</w:t>
            </w:r>
          </w:p>
          <w:p w:rsidR="00FD256F" w:rsidRPr="00D57A37" w:rsidRDefault="00FD256F" w:rsidP="00FD256F">
            <w:pPr>
              <w:rPr>
                <w:i/>
              </w:rPr>
            </w:pPr>
          </w:p>
          <w:p w:rsidR="00F739E7" w:rsidRPr="00D57A37" w:rsidRDefault="002B1CB8" w:rsidP="00FD256F">
            <w:pPr>
              <w:rPr>
                <w:i/>
              </w:rPr>
            </w:pPr>
            <w:r>
              <w:rPr>
                <w:i/>
              </w:rPr>
              <w:t>о</w:t>
            </w:r>
            <w:r w:rsidR="00FD256F">
              <w:rPr>
                <w:i/>
              </w:rPr>
              <w:t xml:space="preserve">рганы </w:t>
            </w:r>
            <w:r w:rsidR="00FD256F" w:rsidRPr="00D57A37">
              <w:rPr>
                <w:i/>
              </w:rPr>
              <w:t>исполнительной власти Республики Северная Осетия-Алания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  <w:rPr>
                <w:highlight w:val="red"/>
              </w:rPr>
            </w:pPr>
            <w:r w:rsidRPr="00D74B09">
              <w:t>3.2.</w:t>
            </w:r>
          </w:p>
        </w:tc>
        <w:tc>
          <w:tcPr>
            <w:tcW w:w="4927" w:type="dxa"/>
            <w:shd w:val="clear" w:color="auto" w:fill="auto"/>
          </w:tcPr>
          <w:p w:rsidR="00F739E7" w:rsidRPr="00F739E7" w:rsidRDefault="00F739E7" w:rsidP="008C46D1">
            <w:pPr>
              <w:pStyle w:val="ac"/>
              <w:shd w:val="clear" w:color="auto" w:fill="FFFFFF"/>
              <w:jc w:val="both"/>
              <w:rPr>
                <w:sz w:val="24"/>
                <w:szCs w:val="24"/>
              </w:rPr>
            </w:pPr>
            <w:r w:rsidRPr="00F739E7">
              <w:rPr>
                <w:sz w:val="24"/>
                <w:szCs w:val="24"/>
              </w:rPr>
              <w:t>Послание Главы Республики Северная Осетия-Алания «Инвестиционный климат и инвестиционная политика Республики Северная Осетия-Алания</w:t>
            </w:r>
            <w:r w:rsidR="00E16B16">
              <w:rPr>
                <w:sz w:val="24"/>
                <w:szCs w:val="24"/>
              </w:rPr>
              <w:t xml:space="preserve"> </w:t>
            </w:r>
            <w:r w:rsidR="00E16B16" w:rsidRPr="00E16B16">
              <w:rPr>
                <w:sz w:val="24"/>
                <w:szCs w:val="24"/>
              </w:rPr>
              <w:t>в 2016-2017 годах</w:t>
            </w:r>
            <w:r w:rsidRPr="00F739E7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F739E7" w:rsidRPr="00F739E7" w:rsidRDefault="00F739E7" w:rsidP="0020624A">
            <w:pPr>
              <w:shd w:val="clear" w:color="auto" w:fill="FFFFFF"/>
              <w:jc w:val="both"/>
            </w:pPr>
            <w:r w:rsidRPr="00F739E7">
              <w:t>опубликование послания Главы РСО-Алания в средствах массовой информации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4DB4" w:rsidRPr="00DC2988" w:rsidRDefault="00F04DB4" w:rsidP="008C46D1">
            <w:pPr>
              <w:shd w:val="clear" w:color="auto" w:fill="FFFFFF"/>
              <w:jc w:val="center"/>
            </w:pPr>
            <w:r>
              <w:t>декабрь (ежегодно)</w:t>
            </w:r>
          </w:p>
        </w:tc>
        <w:tc>
          <w:tcPr>
            <w:tcW w:w="1593" w:type="dxa"/>
            <w:shd w:val="clear" w:color="auto" w:fill="auto"/>
          </w:tcPr>
          <w:p w:rsidR="00F739E7" w:rsidRDefault="00E12511" w:rsidP="00F739E7">
            <w:pPr>
              <w:shd w:val="clear" w:color="auto" w:fill="FFFFFF"/>
              <w:jc w:val="center"/>
            </w:pPr>
            <w:r>
              <w:t>январь</w:t>
            </w:r>
            <w:r w:rsidR="00F04DB4">
              <w:t xml:space="preserve"> </w:t>
            </w:r>
          </w:p>
          <w:p w:rsidR="00F04DB4" w:rsidRPr="00DC2988" w:rsidRDefault="00F04DB4" w:rsidP="00F739E7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rPr>
                <w:i/>
              </w:rPr>
            </w:pPr>
            <w:r w:rsidRPr="00F739E7">
              <w:rPr>
                <w:i/>
              </w:rPr>
              <w:t xml:space="preserve">Министерство экономического развития </w:t>
            </w:r>
            <w:r w:rsidR="004E7856" w:rsidRPr="00D57A37">
              <w:rPr>
                <w:i/>
              </w:rPr>
              <w:t>Республики Северная Осетия-Алания</w:t>
            </w:r>
          </w:p>
          <w:p w:rsidR="00F739E7" w:rsidRPr="00D57A37" w:rsidRDefault="00F739E7" w:rsidP="009132D9">
            <w:pPr>
              <w:rPr>
                <w:bCs/>
                <w:i/>
                <w:color w:val="000000"/>
              </w:rPr>
            </w:pPr>
          </w:p>
          <w:p w:rsidR="00F739E7" w:rsidRPr="00D57A37" w:rsidRDefault="00F739E7" w:rsidP="00E16B16">
            <w:pPr>
              <w:rPr>
                <w:i/>
                <w:highlight w:val="red"/>
              </w:rPr>
            </w:pPr>
            <w:r w:rsidRPr="00D57A37">
              <w:rPr>
                <w:i/>
              </w:rPr>
              <w:t>Администрация Главы Республики Северная Осетия-</w:t>
            </w:r>
            <w:r w:rsidRPr="00D57A37">
              <w:rPr>
                <w:i/>
              </w:rPr>
              <w:lastRenderedPageBreak/>
              <w:t>Алания и Правительства Республики Северная Осетия-Алания</w:t>
            </w:r>
          </w:p>
        </w:tc>
      </w:tr>
      <w:tr w:rsidR="004661B4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4661B4" w:rsidRPr="00D74B09" w:rsidRDefault="004661B4" w:rsidP="0020624A">
            <w:pPr>
              <w:shd w:val="clear" w:color="auto" w:fill="FFFFFF"/>
              <w:jc w:val="center"/>
            </w:pPr>
            <w:r>
              <w:lastRenderedPageBreak/>
              <w:t>3.3.</w:t>
            </w:r>
          </w:p>
        </w:tc>
        <w:tc>
          <w:tcPr>
            <w:tcW w:w="4927" w:type="dxa"/>
            <w:shd w:val="clear" w:color="auto" w:fill="auto"/>
          </w:tcPr>
          <w:p w:rsidR="004661B4" w:rsidRPr="00D74B09" w:rsidRDefault="004661B4" w:rsidP="0020624A">
            <w:pPr>
              <w:shd w:val="clear" w:color="auto" w:fill="FFFFFF"/>
              <w:jc w:val="both"/>
            </w:pPr>
            <w:r w:rsidRPr="00D74B09">
              <w:t xml:space="preserve">Проведение общественной экспертизы результатов внедрения Стандарта </w:t>
            </w:r>
          </w:p>
        </w:tc>
        <w:tc>
          <w:tcPr>
            <w:tcW w:w="3544" w:type="dxa"/>
            <w:shd w:val="clear" w:color="auto" w:fill="auto"/>
          </w:tcPr>
          <w:p w:rsidR="004661B4" w:rsidRPr="00D74B09" w:rsidRDefault="004661B4" w:rsidP="0020624A">
            <w:pPr>
              <w:shd w:val="clear" w:color="auto" w:fill="FFFFFF"/>
              <w:jc w:val="both"/>
            </w:pPr>
            <w:r>
              <w:t>з</w:t>
            </w:r>
            <w:r w:rsidRPr="00D74B09">
              <w:t xml:space="preserve">аключение </w:t>
            </w:r>
            <w:r>
              <w:t>Э</w:t>
            </w:r>
            <w:r w:rsidRPr="00E2518D">
              <w:t>кспертн</w:t>
            </w:r>
            <w:r>
              <w:t>ой</w:t>
            </w:r>
            <w:r w:rsidRPr="00E2518D">
              <w:t xml:space="preserve"> групп</w:t>
            </w:r>
            <w:r>
              <w:t>ы</w:t>
            </w:r>
            <w:r w:rsidRPr="00E2518D">
              <w:t xml:space="preserve"> Республики Северная Осетия-Алания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661B4" w:rsidRDefault="00F04DB4" w:rsidP="006E76B9">
            <w:pPr>
              <w:shd w:val="clear" w:color="auto" w:fill="FFFFFF"/>
              <w:jc w:val="center"/>
            </w:pPr>
            <w:r>
              <w:t xml:space="preserve">январь </w:t>
            </w:r>
          </w:p>
          <w:p w:rsidR="00F04DB4" w:rsidRPr="00A6387A" w:rsidRDefault="00F04DB4" w:rsidP="006E76B9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auto"/>
          </w:tcPr>
          <w:p w:rsidR="004661B4" w:rsidRDefault="00F04DB4" w:rsidP="006E76B9">
            <w:pPr>
              <w:shd w:val="clear" w:color="auto" w:fill="FFFFFF"/>
              <w:jc w:val="center"/>
            </w:pPr>
            <w:r>
              <w:t xml:space="preserve">февраль </w:t>
            </w:r>
          </w:p>
          <w:p w:rsidR="00F04DB4" w:rsidRPr="00A6387A" w:rsidRDefault="00F04DB4" w:rsidP="006E76B9">
            <w:pPr>
              <w:shd w:val="clear" w:color="auto" w:fill="FFFFFF"/>
              <w:jc w:val="center"/>
              <w:rPr>
                <w:lang w:val="en-US"/>
              </w:rPr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4661B4" w:rsidRPr="00D57A37" w:rsidRDefault="004661B4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кспертная группа Республики Северная Осетия-Алания (по согласованию)</w:t>
            </w:r>
          </w:p>
        </w:tc>
      </w:tr>
      <w:tr w:rsidR="004661B4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4661B4" w:rsidRPr="00D74B09" w:rsidRDefault="004661B4" w:rsidP="0020624A">
            <w:pPr>
              <w:shd w:val="clear" w:color="auto" w:fill="FFFFFF"/>
              <w:jc w:val="center"/>
            </w:pPr>
            <w:r>
              <w:t>3.4.</w:t>
            </w:r>
          </w:p>
        </w:tc>
        <w:tc>
          <w:tcPr>
            <w:tcW w:w="4927" w:type="dxa"/>
            <w:shd w:val="clear" w:color="auto" w:fill="auto"/>
          </w:tcPr>
          <w:p w:rsidR="004661B4" w:rsidRPr="00D74B09" w:rsidRDefault="004661B4" w:rsidP="0020624A">
            <w:pPr>
              <w:shd w:val="clear" w:color="auto" w:fill="FFFFFF"/>
              <w:jc w:val="both"/>
            </w:pPr>
            <w:r w:rsidRPr="00D74B09">
              <w:t xml:space="preserve">Подтверждение выполнения требований Стандарта </w:t>
            </w:r>
            <w:r w:rsidRPr="00E2518D">
              <w:t>АНО «Агентство стратегических инициатив по продвижению новых проектов»</w:t>
            </w:r>
          </w:p>
        </w:tc>
        <w:tc>
          <w:tcPr>
            <w:tcW w:w="3544" w:type="dxa"/>
            <w:shd w:val="clear" w:color="auto" w:fill="auto"/>
          </w:tcPr>
          <w:p w:rsidR="004661B4" w:rsidRPr="00E2518D" w:rsidRDefault="004661B4" w:rsidP="0020624A">
            <w:pPr>
              <w:shd w:val="clear" w:color="auto" w:fill="FFFFFF"/>
              <w:jc w:val="both"/>
            </w:pPr>
            <w:r w:rsidRPr="00E2518D">
              <w:t>заключение АНО «Агентство стратегических инициатив по продвижению новых проектов»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661B4" w:rsidRDefault="005467ED" w:rsidP="006E76B9">
            <w:pPr>
              <w:jc w:val="center"/>
            </w:pPr>
            <w:r>
              <w:t xml:space="preserve">февраль </w:t>
            </w:r>
          </w:p>
          <w:p w:rsidR="005467ED" w:rsidRPr="005467ED" w:rsidRDefault="005467ED" w:rsidP="006E76B9">
            <w:pPr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auto"/>
          </w:tcPr>
          <w:p w:rsidR="004661B4" w:rsidRDefault="005467ED" w:rsidP="006E76B9">
            <w:pPr>
              <w:jc w:val="center"/>
            </w:pPr>
            <w:r>
              <w:t xml:space="preserve">апрель </w:t>
            </w:r>
          </w:p>
          <w:p w:rsidR="005467ED" w:rsidRPr="00A6387A" w:rsidRDefault="005467ED" w:rsidP="006E76B9">
            <w:pPr>
              <w:jc w:val="center"/>
              <w:rPr>
                <w:lang w:val="en-US"/>
              </w:rPr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4661B4" w:rsidRPr="00D57A37" w:rsidRDefault="004661B4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АНО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«Агентство стратегических инициатив по продвижению новых проектов»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t>4</w:t>
            </w:r>
            <w:r>
              <w:t>.</w:t>
            </w:r>
          </w:p>
        </w:tc>
        <w:tc>
          <w:tcPr>
            <w:tcW w:w="11623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F739E7" w:rsidRPr="00D74B09" w:rsidRDefault="00F739E7" w:rsidP="000D4C9D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rFonts w:eastAsia="Calibri"/>
                <w:b/>
                <w:lang w:eastAsia="en-US"/>
              </w:rPr>
              <w:t>Принятие нормативного правового акта Республики Северная Осетия-Алания о защите прав инвесторов и механизмах поддержки инвестиционной деятельности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rPr>
                <w:i/>
              </w:rPr>
            </w:pPr>
            <w:r w:rsidRPr="00F739E7">
              <w:rPr>
                <w:i/>
              </w:rPr>
              <w:t xml:space="preserve">Министерство экономического развития </w:t>
            </w:r>
            <w:r w:rsidR="004E7856" w:rsidRPr="00D57A37">
              <w:rPr>
                <w:i/>
              </w:rPr>
              <w:t>Республики Северная Осетия-Алания</w:t>
            </w:r>
          </w:p>
          <w:p w:rsidR="00F739E7" w:rsidRPr="00D57A37" w:rsidRDefault="00F739E7" w:rsidP="00E16B16">
            <w:pPr>
              <w:rPr>
                <w:b/>
                <w:i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</w:p>
        </w:tc>
        <w:tc>
          <w:tcPr>
            <w:tcW w:w="116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739E7" w:rsidRPr="00D74B09" w:rsidRDefault="00783F97" w:rsidP="0020624A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Выполнено полностью</w:t>
            </w:r>
          </w:p>
          <w:p w:rsidR="00F739E7" w:rsidRPr="00D74B09" w:rsidRDefault="00F739E7" w:rsidP="0020624A">
            <w:pPr>
              <w:shd w:val="clear" w:color="auto" w:fill="FFFFFF"/>
              <w:autoSpaceDE w:val="0"/>
              <w:autoSpaceDN w:val="0"/>
              <w:adjustRightInd w:val="0"/>
              <w:ind w:firstLine="567"/>
              <w:contextualSpacing/>
              <w:jc w:val="both"/>
            </w:pPr>
            <w:r w:rsidRPr="00D74B09">
              <w:t xml:space="preserve">В Республике Северная Осетия-Алания </w:t>
            </w:r>
            <w:r>
              <w:t>действуют</w:t>
            </w:r>
            <w:r w:rsidRPr="00D74B09">
              <w:t xml:space="preserve"> следующие нормативн</w:t>
            </w:r>
            <w:r>
              <w:t xml:space="preserve">ые </w:t>
            </w:r>
            <w:r w:rsidRPr="00D74B09">
              <w:t>правовые акты, регулирующие вопросы защит</w:t>
            </w:r>
            <w:r>
              <w:t>ы</w:t>
            </w:r>
            <w:r w:rsidRPr="00D74B09">
              <w:t xml:space="preserve"> прав инвесторов и механизмы поддержки инвестиционной деятельности:</w:t>
            </w:r>
          </w:p>
          <w:p w:rsidR="00F739E7" w:rsidRPr="00D74B09" w:rsidRDefault="00F739E7" w:rsidP="0020624A">
            <w:pPr>
              <w:ind w:firstLine="567"/>
              <w:jc w:val="both"/>
            </w:pPr>
            <w:r w:rsidRPr="00D74B09">
              <w:t>Закон Республики Северная Осетия-Алания от 15</w:t>
            </w:r>
            <w:r w:rsidR="003712A4">
              <w:t xml:space="preserve"> апреля </w:t>
            </w:r>
            <w:r w:rsidRPr="00D74B09">
              <w:t>2000</w:t>
            </w:r>
            <w:r w:rsidR="00AD78FE">
              <w:t xml:space="preserve"> года</w:t>
            </w:r>
            <w:r w:rsidRPr="00D74B09">
              <w:t xml:space="preserve"> № 8-РЗ «Об инвестиционной деятельности в Республике Северная Осетия-Алания», </w:t>
            </w:r>
            <w:r w:rsidR="003712A4">
              <w:t>определя</w:t>
            </w:r>
            <w:r w:rsidRPr="00D74B09">
              <w:t>ющий защиту прав инвесторов и механизмы поддержки инвестицио</w:t>
            </w:r>
            <w:r>
              <w:t>нной деятельности;</w:t>
            </w:r>
          </w:p>
          <w:p w:rsidR="00F739E7" w:rsidRPr="00D74B09" w:rsidRDefault="00F739E7" w:rsidP="0020624A">
            <w:pPr>
              <w:ind w:firstLine="567"/>
              <w:jc w:val="both"/>
              <w:rPr>
                <w:spacing w:val="2"/>
              </w:rPr>
            </w:pPr>
            <w:r w:rsidRPr="00D74B09">
              <w:rPr>
                <w:spacing w:val="2"/>
              </w:rPr>
              <w:t>Закон Республики Северная Осетия-Алания от 6 июля 2001 года № 23-РЗ «Об инновационной деятельности в Рес</w:t>
            </w:r>
            <w:r>
              <w:rPr>
                <w:spacing w:val="2"/>
              </w:rPr>
              <w:t>публике Северная Осетия-Алания»;</w:t>
            </w:r>
          </w:p>
          <w:p w:rsidR="00F739E7" w:rsidRPr="00D74B09" w:rsidRDefault="00F739E7" w:rsidP="0020624A">
            <w:pPr>
              <w:ind w:firstLine="567"/>
              <w:jc w:val="both"/>
              <w:rPr>
                <w:spacing w:val="2"/>
              </w:rPr>
            </w:pPr>
            <w:r w:rsidRPr="00D74B09">
              <w:rPr>
                <w:spacing w:val="2"/>
              </w:rPr>
              <w:t>Закон Республики Северная Осетия-Алания от 22 декабря 2008 года № 55-РЗ «О зонах приоритетного экономического развития в Рес</w:t>
            </w:r>
            <w:r>
              <w:rPr>
                <w:spacing w:val="2"/>
              </w:rPr>
              <w:t>публике Северная Осетия-Алания»;</w:t>
            </w:r>
          </w:p>
          <w:p w:rsidR="00F739E7" w:rsidRDefault="00F739E7" w:rsidP="0020624A">
            <w:pPr>
              <w:ind w:firstLine="567"/>
              <w:jc w:val="both"/>
              <w:rPr>
                <w:spacing w:val="2"/>
              </w:rPr>
            </w:pPr>
            <w:r w:rsidRPr="00D74B09">
              <w:rPr>
                <w:spacing w:val="2"/>
              </w:rPr>
              <w:t>Закон Республики Северная Осетия-Алания от 15 августа 2007 года № 39-РЗ «О технопарках в Рес</w:t>
            </w:r>
            <w:r>
              <w:rPr>
                <w:spacing w:val="2"/>
              </w:rPr>
              <w:t>публике Северная Осетия-Алания»;</w:t>
            </w:r>
          </w:p>
          <w:p w:rsidR="005467ED" w:rsidRPr="00256645" w:rsidRDefault="005467ED" w:rsidP="00256645">
            <w:pPr>
              <w:ind w:firstLine="567"/>
              <w:jc w:val="both"/>
              <w:rPr>
                <w:spacing w:val="2"/>
              </w:rPr>
            </w:pPr>
            <w:r w:rsidRPr="00256645">
              <w:rPr>
                <w:spacing w:val="2"/>
              </w:rPr>
              <w:t>Закон Республики Северная Осетия-Алания 3 декабря 2016 года № 65-РЗ «О внесении изменения в Закон Республики Северная Осетия-Алания «О налоге на имущество организаций»</w:t>
            </w:r>
            <w:r w:rsidR="00256645" w:rsidRPr="00256645">
              <w:rPr>
                <w:spacing w:val="2"/>
              </w:rPr>
              <w:t>;</w:t>
            </w:r>
          </w:p>
          <w:p w:rsidR="005467ED" w:rsidRPr="00D74B09" w:rsidRDefault="005467ED" w:rsidP="005467ED">
            <w:pPr>
              <w:ind w:firstLine="567"/>
              <w:jc w:val="both"/>
              <w:rPr>
                <w:spacing w:val="2"/>
              </w:rPr>
            </w:pPr>
            <w:r w:rsidRPr="00256645">
              <w:rPr>
                <w:spacing w:val="2"/>
              </w:rPr>
              <w:t>Закон Республики Северная Осетия-Алания 3 декабря 2016 года № 66-РЗ «О ставке налога на прибыль организаций для отдельных категорий налогоплательщиков»</w:t>
            </w:r>
            <w:r w:rsidR="00256645" w:rsidRPr="00256645">
              <w:rPr>
                <w:spacing w:val="2"/>
              </w:rPr>
              <w:t>;</w:t>
            </w:r>
          </w:p>
          <w:p w:rsidR="00F739E7" w:rsidRPr="00D74B09" w:rsidRDefault="00F739E7" w:rsidP="0020624A">
            <w:pPr>
              <w:ind w:firstLine="567"/>
              <w:jc w:val="both"/>
              <w:rPr>
                <w:spacing w:val="2"/>
              </w:rPr>
            </w:pPr>
            <w:r>
              <w:rPr>
                <w:spacing w:val="2"/>
              </w:rPr>
              <w:t>п</w:t>
            </w:r>
            <w:r w:rsidRPr="00D74B09">
              <w:rPr>
                <w:spacing w:val="2"/>
              </w:rPr>
              <w:t xml:space="preserve">остановление Правительства Республики Северная Осетия-Алания от 6 июля 2007 года № 169 «О порядке предоставления государственных </w:t>
            </w:r>
            <w:r>
              <w:rPr>
                <w:spacing w:val="2"/>
              </w:rPr>
              <w:t>г</w:t>
            </w:r>
            <w:r w:rsidRPr="00D74B09">
              <w:rPr>
                <w:spacing w:val="2"/>
              </w:rPr>
              <w:t>арантий Республики Северная Осет</w:t>
            </w:r>
            <w:r>
              <w:rPr>
                <w:spacing w:val="2"/>
              </w:rPr>
              <w:t>ия-Алания»;</w:t>
            </w:r>
          </w:p>
          <w:p w:rsidR="00F739E7" w:rsidRPr="00D74B09" w:rsidRDefault="00F739E7" w:rsidP="0020624A">
            <w:pPr>
              <w:ind w:firstLine="567"/>
              <w:jc w:val="both"/>
              <w:rPr>
                <w:spacing w:val="2"/>
              </w:rPr>
            </w:pPr>
            <w:r>
              <w:rPr>
                <w:spacing w:val="2"/>
              </w:rPr>
              <w:lastRenderedPageBreak/>
              <w:t>п</w:t>
            </w:r>
            <w:r w:rsidRPr="00D74B09">
              <w:rPr>
                <w:spacing w:val="2"/>
              </w:rPr>
              <w:t xml:space="preserve">остановление Правительства Республики Северная Осетия-Алания от 23 апреля 2010 года № 131 «О порядке подготовки и утверждения </w:t>
            </w:r>
            <w:r w:rsidR="000D4C9D">
              <w:rPr>
                <w:spacing w:val="2"/>
              </w:rPr>
              <w:t>П</w:t>
            </w:r>
            <w:r w:rsidRPr="00D74B09">
              <w:rPr>
                <w:spacing w:val="2"/>
              </w:rPr>
              <w:t>еречня приоритетных инвестиционных проектов на территории Рес</w:t>
            </w:r>
            <w:r>
              <w:rPr>
                <w:spacing w:val="2"/>
              </w:rPr>
              <w:t>публики Северная Осетия-Алания»;</w:t>
            </w:r>
          </w:p>
          <w:p w:rsidR="005467ED" w:rsidRDefault="00F739E7" w:rsidP="005467ED">
            <w:pPr>
              <w:shd w:val="clear" w:color="auto" w:fill="FFFFFF"/>
              <w:ind w:firstLine="567"/>
              <w:jc w:val="both"/>
              <w:rPr>
                <w:bCs/>
                <w:iCs/>
                <w:spacing w:val="2"/>
              </w:rPr>
            </w:pPr>
            <w:r w:rsidRPr="00BC5DA7">
              <w:rPr>
                <w:iCs/>
                <w:spacing w:val="2"/>
              </w:rPr>
              <w:t xml:space="preserve">постановление </w:t>
            </w:r>
            <w:r w:rsidRPr="00BC5DA7">
              <w:rPr>
                <w:bCs/>
                <w:iCs/>
                <w:spacing w:val="2"/>
              </w:rPr>
              <w:t>Правительства Республики Северная Осетия-Алания от 11 апреля 2013 года № 112 «</w:t>
            </w:r>
            <w:r w:rsidRPr="00BC5DA7">
              <w:t>Об  утверждении Перечня приоритетных инвестиционных проектов на территории Республики Северная Осетия-Алания для оказания государственной поддержки</w:t>
            </w:r>
            <w:r w:rsidR="005467ED">
              <w:rPr>
                <w:bCs/>
                <w:iCs/>
                <w:spacing w:val="2"/>
              </w:rPr>
              <w:t>»;</w:t>
            </w:r>
          </w:p>
          <w:p w:rsidR="005467ED" w:rsidRDefault="005467ED" w:rsidP="005467ED">
            <w:pPr>
              <w:shd w:val="clear" w:color="auto" w:fill="FFFFFF"/>
              <w:ind w:firstLine="567"/>
              <w:jc w:val="both"/>
              <w:rPr>
                <w:iCs/>
                <w:spacing w:val="2"/>
              </w:rPr>
            </w:pPr>
            <w:r w:rsidRPr="00BC5DA7">
              <w:rPr>
                <w:iCs/>
                <w:spacing w:val="2"/>
              </w:rPr>
              <w:t>постановление</w:t>
            </w:r>
            <w:r>
              <w:rPr>
                <w:iCs/>
                <w:spacing w:val="2"/>
              </w:rPr>
              <w:t xml:space="preserve"> </w:t>
            </w:r>
            <w:r w:rsidRPr="005467ED">
              <w:rPr>
                <w:iCs/>
                <w:spacing w:val="2"/>
              </w:rPr>
              <w:t>Правительства РСО-Алания от 16 августа 2016 г. № 288 «Об определении уполномоченного органа исполнительной власти Республики Северная Осетия-Алания в сфере госуд</w:t>
            </w:r>
            <w:r>
              <w:rPr>
                <w:iCs/>
                <w:spacing w:val="2"/>
              </w:rPr>
              <w:t>арственно-частного партнерства»;</w:t>
            </w:r>
          </w:p>
          <w:p w:rsidR="005467ED" w:rsidRDefault="0099344C" w:rsidP="005467ED">
            <w:pPr>
              <w:shd w:val="clear" w:color="auto" w:fill="FFFFFF"/>
              <w:ind w:firstLine="567"/>
              <w:jc w:val="both"/>
              <w:rPr>
                <w:iCs/>
                <w:spacing w:val="2"/>
              </w:rPr>
            </w:pPr>
            <w:hyperlink r:id="rId14" w:history="1">
              <w:r w:rsidR="005467ED" w:rsidRPr="00026DF8">
                <w:rPr>
                  <w:iCs/>
                  <w:spacing w:val="2"/>
                </w:rPr>
                <w:t>постановление Правительства Республики Северная Осетия-Алания от 16 ноября 2016 г. № 407 «О порядке заключения специального инвестиционного контракта Республики Северная Осетия-Алания</w:t>
              </w:r>
            </w:hyperlink>
            <w:r w:rsidR="00026DF8" w:rsidRPr="00026DF8">
              <w:rPr>
                <w:iCs/>
                <w:spacing w:val="2"/>
              </w:rPr>
              <w:t>»;</w:t>
            </w:r>
          </w:p>
          <w:p w:rsidR="00026DF8" w:rsidRPr="005467ED" w:rsidRDefault="00026DF8" w:rsidP="005467ED">
            <w:pPr>
              <w:shd w:val="clear" w:color="auto" w:fill="FFFFFF"/>
              <w:ind w:firstLine="567"/>
              <w:jc w:val="both"/>
              <w:rPr>
                <w:iCs/>
                <w:spacing w:val="2"/>
              </w:rPr>
            </w:pPr>
            <w:r w:rsidRPr="00026DF8">
              <w:rPr>
                <w:iCs/>
                <w:spacing w:val="2"/>
              </w:rPr>
              <w:t>постановление Правительства Республики Северная Осетия-Алания от 26 декабря 2016 года № 477 «О государственной программе Республики Северная Осетия-Алания</w:t>
            </w:r>
            <w:r w:rsidRPr="00026DF8">
              <w:rPr>
                <w:iCs/>
              </w:rPr>
              <w:t> </w:t>
            </w:r>
            <w:r w:rsidRPr="00026DF8">
              <w:rPr>
                <w:iCs/>
                <w:spacing w:val="2"/>
              </w:rPr>
              <w:t>«Поддержка и развитие малого и среднего предпринимательства и инвестиционной деятельности в Республике Северная Осетия-Алания на 2017-2019 годы»</w:t>
            </w:r>
            <w:r>
              <w:rPr>
                <w:iCs/>
                <w:spacing w:val="2"/>
              </w:rPr>
              <w:t>.</w:t>
            </w:r>
          </w:p>
          <w:p w:rsidR="00F739E7" w:rsidRPr="00D74B09" w:rsidRDefault="00F739E7" w:rsidP="00F739E7">
            <w:pPr>
              <w:shd w:val="clear" w:color="auto" w:fill="FFFFFF"/>
              <w:ind w:firstLine="567"/>
              <w:jc w:val="both"/>
            </w:pPr>
            <w:r w:rsidRPr="00D74B09">
              <w:t>Тексты нормативн</w:t>
            </w:r>
            <w:r>
              <w:t xml:space="preserve">ых </w:t>
            </w:r>
            <w:r w:rsidRPr="00D74B09">
              <w:t xml:space="preserve">правовых документов можно найти в справочно-правовых системах и на сайте Министерства </w:t>
            </w:r>
            <w:r>
              <w:t>экономического развития</w:t>
            </w:r>
            <w:r w:rsidRPr="00D74B09">
              <w:t xml:space="preserve"> Республики Северная Осетия-Алания </w:t>
            </w:r>
            <w:hyperlink r:id="rId15" w:history="1">
              <w:r w:rsidRPr="00BB02D6">
                <w:rPr>
                  <w:rStyle w:val="a9"/>
                  <w:lang w:val="en-US"/>
                </w:rPr>
                <w:t>www</w:t>
              </w:r>
              <w:r w:rsidRPr="00BB02D6">
                <w:rPr>
                  <w:rStyle w:val="a9"/>
                </w:rPr>
                <w:t>.</w:t>
              </w:r>
              <w:r w:rsidRPr="00BB02D6">
                <w:rPr>
                  <w:rStyle w:val="a9"/>
                  <w:lang w:val="en-US"/>
                </w:rPr>
                <w:t>economyrso</w:t>
              </w:r>
              <w:r w:rsidRPr="00BB02D6">
                <w:rPr>
                  <w:rStyle w:val="a9"/>
                </w:rPr>
                <w:t>.</w:t>
              </w:r>
              <w:r w:rsidRPr="00BB02D6">
                <w:rPr>
                  <w:rStyle w:val="a9"/>
                  <w:lang w:val="en-US"/>
                </w:rPr>
                <w:t>ru</w:t>
              </w:r>
            </w:hyperlink>
            <w:r w:rsidRPr="00D74B09">
              <w:t xml:space="preserve"> в разделе «Инвестиционно</w:t>
            </w:r>
            <w:r w:rsidR="00CE0DB9">
              <w:t xml:space="preserve">-инновационная деятельность» и </w:t>
            </w:r>
            <w:r w:rsidRPr="00D74B09">
              <w:t>также на инвестиционном</w:t>
            </w:r>
            <w:r w:rsidR="00FF3F75">
              <w:t xml:space="preserve"> </w:t>
            </w:r>
            <w:r w:rsidRPr="00D74B09">
              <w:t xml:space="preserve">портале Республики Северная Осетия-Алания </w:t>
            </w:r>
            <w:hyperlink r:id="rId16" w:history="1">
              <w:r w:rsidR="00671D30">
                <w:rPr>
                  <w:rStyle w:val="a9"/>
                  <w:lang w:val="en-US"/>
                </w:rPr>
                <w:t>www</w:t>
              </w:r>
              <w:r w:rsidR="00671D30" w:rsidRPr="00671D30">
                <w:rPr>
                  <w:rStyle w:val="a9"/>
                </w:rPr>
                <w:t>.</w:t>
              </w:r>
              <w:r w:rsidR="00671D30">
                <w:rPr>
                  <w:rStyle w:val="a9"/>
                  <w:lang w:val="en-US"/>
                </w:rPr>
                <w:t>alania</w:t>
              </w:r>
              <w:r w:rsidR="00671D30" w:rsidRPr="00671D30">
                <w:rPr>
                  <w:rStyle w:val="a9"/>
                </w:rPr>
                <w:t>-</w:t>
              </w:r>
              <w:r w:rsidR="00671D30">
                <w:rPr>
                  <w:rStyle w:val="a9"/>
                  <w:lang w:val="en-US"/>
                </w:rPr>
                <w:t>invest</w:t>
              </w:r>
              <w:r w:rsidR="00671D30" w:rsidRPr="00671D30">
                <w:rPr>
                  <w:rStyle w:val="a9"/>
                </w:rPr>
                <w:t>.</w:t>
              </w:r>
              <w:r w:rsidR="00671D30">
                <w:rPr>
                  <w:rStyle w:val="a9"/>
                  <w:lang w:val="en-US"/>
                </w:rPr>
                <w:t>ru</w:t>
              </w:r>
            </w:hyperlink>
            <w:r w:rsidRPr="00D74B09">
              <w:t>.</w:t>
            </w:r>
          </w:p>
        </w:tc>
        <w:tc>
          <w:tcPr>
            <w:tcW w:w="368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shd w:val="clear" w:color="auto" w:fill="FFFFFF"/>
              <w:rPr>
                <w:i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lastRenderedPageBreak/>
              <w:t>4.</w:t>
            </w:r>
            <w:r>
              <w:t>1</w:t>
            </w:r>
            <w:r w:rsidRPr="00D74B09">
              <w:t>.</w:t>
            </w:r>
          </w:p>
        </w:tc>
        <w:tc>
          <w:tcPr>
            <w:tcW w:w="4927" w:type="dxa"/>
            <w:shd w:val="clear" w:color="auto" w:fill="auto"/>
          </w:tcPr>
          <w:p w:rsidR="00F739E7" w:rsidRPr="00DC2988" w:rsidRDefault="00F739E7" w:rsidP="0020624A">
            <w:pPr>
              <w:pStyle w:val="ac"/>
              <w:shd w:val="clear" w:color="auto" w:fill="FFFFFF"/>
              <w:jc w:val="both"/>
              <w:rPr>
                <w:sz w:val="24"/>
                <w:szCs w:val="24"/>
              </w:rPr>
            </w:pPr>
            <w:r w:rsidRPr="00DC2988">
              <w:rPr>
                <w:sz w:val="24"/>
                <w:szCs w:val="24"/>
              </w:rPr>
              <w:t>Проведение мониторинга нормативн</w:t>
            </w:r>
            <w:r>
              <w:rPr>
                <w:sz w:val="24"/>
                <w:szCs w:val="24"/>
              </w:rPr>
              <w:t xml:space="preserve">ых </w:t>
            </w:r>
            <w:r w:rsidRPr="00DC2988">
              <w:rPr>
                <w:sz w:val="24"/>
                <w:szCs w:val="24"/>
              </w:rPr>
              <w:t xml:space="preserve">правовых актов о защите прав инвесторов и механизмах поддержки инвестиционной деятельности </w:t>
            </w:r>
            <w:r>
              <w:rPr>
                <w:sz w:val="24"/>
                <w:szCs w:val="24"/>
              </w:rPr>
              <w:t xml:space="preserve">в </w:t>
            </w:r>
            <w:r w:rsidRPr="00DC2988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>е</w:t>
            </w:r>
            <w:r w:rsidRPr="00DC2988">
              <w:rPr>
                <w:sz w:val="24"/>
                <w:szCs w:val="24"/>
              </w:rPr>
              <w:t xml:space="preserve"> Северная Осетия-Алания и</w:t>
            </w:r>
            <w:r w:rsidR="00CE0DB9">
              <w:rPr>
                <w:sz w:val="24"/>
                <w:szCs w:val="24"/>
              </w:rPr>
              <w:t>,</w:t>
            </w:r>
            <w:r w:rsidRPr="00DC2988">
              <w:rPr>
                <w:sz w:val="24"/>
                <w:szCs w:val="24"/>
              </w:rPr>
              <w:t xml:space="preserve"> в случае необходимости</w:t>
            </w:r>
            <w:r w:rsidR="00CE0DB9">
              <w:rPr>
                <w:sz w:val="24"/>
                <w:szCs w:val="24"/>
              </w:rPr>
              <w:t>,</w:t>
            </w:r>
            <w:r w:rsidRPr="00DC2988">
              <w:rPr>
                <w:sz w:val="24"/>
                <w:szCs w:val="24"/>
              </w:rPr>
              <w:t xml:space="preserve"> проведение их актуализации</w:t>
            </w:r>
          </w:p>
        </w:tc>
        <w:tc>
          <w:tcPr>
            <w:tcW w:w="3544" w:type="dxa"/>
            <w:shd w:val="clear" w:color="auto" w:fill="auto"/>
          </w:tcPr>
          <w:p w:rsidR="00F739E7" w:rsidRPr="00DC2988" w:rsidRDefault="00F739E7" w:rsidP="003712A4">
            <w:pPr>
              <w:shd w:val="clear" w:color="auto" w:fill="FFFFFF"/>
              <w:jc w:val="both"/>
            </w:pPr>
            <w:r>
              <w:t>р</w:t>
            </w:r>
            <w:r w:rsidRPr="00DC2988">
              <w:t>езультат проведения мониторинга нормативн</w:t>
            </w:r>
            <w:r>
              <w:t xml:space="preserve">ых </w:t>
            </w:r>
            <w:r w:rsidRPr="00DC2988">
              <w:t xml:space="preserve">правовых актов </w:t>
            </w:r>
            <w:r w:rsidR="003712A4" w:rsidRPr="00DC2988">
              <w:t>Республики Северная Осетия-Алания</w:t>
            </w:r>
            <w:r w:rsidR="00FF3F75">
              <w:t xml:space="preserve"> </w:t>
            </w:r>
            <w:r>
              <w:t>о</w:t>
            </w:r>
            <w:r w:rsidRPr="00DC2988">
              <w:t xml:space="preserve"> защит</w:t>
            </w:r>
            <w:r>
              <w:t>е</w:t>
            </w:r>
            <w:r w:rsidRPr="00DC2988">
              <w:t xml:space="preserve"> прав инвесторов и механизмах поддержки инвестиционной деятельности 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F739E7" w:rsidRPr="00DC2988" w:rsidRDefault="00F739E7" w:rsidP="0020624A">
            <w:pPr>
              <w:shd w:val="clear" w:color="auto" w:fill="FFFFFF"/>
              <w:jc w:val="center"/>
            </w:pPr>
            <w:r>
              <w:t>регулярно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rPr>
                <w:i/>
              </w:rPr>
            </w:pPr>
            <w:r>
              <w:rPr>
                <w:bCs/>
                <w:i/>
                <w:color w:val="000000"/>
              </w:rPr>
              <w:t>Министерство экономического развития</w:t>
            </w:r>
            <w:r w:rsidRPr="00D57A37">
              <w:rPr>
                <w:bCs/>
                <w:i/>
                <w:color w:val="000000"/>
              </w:rPr>
              <w:t xml:space="preserve"> Республики Северная Осетия-Алания</w:t>
            </w:r>
          </w:p>
          <w:p w:rsidR="00F739E7" w:rsidRPr="00D57A37" w:rsidRDefault="00F739E7" w:rsidP="00E16B16">
            <w:pPr>
              <w:rPr>
                <w:i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t>4.</w:t>
            </w:r>
            <w:r>
              <w:t>2</w:t>
            </w:r>
            <w:r w:rsidRPr="00D74B09">
              <w:t>.</w:t>
            </w:r>
          </w:p>
        </w:tc>
        <w:tc>
          <w:tcPr>
            <w:tcW w:w="4927" w:type="dxa"/>
            <w:shd w:val="clear" w:color="auto" w:fill="auto"/>
          </w:tcPr>
          <w:p w:rsidR="00F739E7" w:rsidRPr="00DC2988" w:rsidRDefault="00F739E7" w:rsidP="0020624A">
            <w:pPr>
              <w:shd w:val="clear" w:color="auto" w:fill="FFFFFF"/>
              <w:jc w:val="both"/>
            </w:pPr>
            <w:r w:rsidRPr="00DC2988">
              <w:t xml:space="preserve">Проведение общественной экспертизы результатов внедрения Стандарта </w:t>
            </w:r>
          </w:p>
        </w:tc>
        <w:tc>
          <w:tcPr>
            <w:tcW w:w="3544" w:type="dxa"/>
            <w:shd w:val="clear" w:color="auto" w:fill="auto"/>
          </w:tcPr>
          <w:p w:rsidR="00F739E7" w:rsidRPr="00DC2988" w:rsidRDefault="00F739E7" w:rsidP="0020624A">
            <w:pPr>
              <w:shd w:val="clear" w:color="auto" w:fill="FFFFFF"/>
              <w:jc w:val="both"/>
            </w:pPr>
            <w:r>
              <w:t>з</w:t>
            </w:r>
            <w:r w:rsidRPr="00DC2988">
              <w:t xml:space="preserve">аключение </w:t>
            </w:r>
            <w:r>
              <w:t>Э</w:t>
            </w:r>
            <w:r w:rsidRPr="00E2518D">
              <w:t>кспертн</w:t>
            </w:r>
            <w:r>
              <w:t>ой</w:t>
            </w:r>
            <w:r w:rsidRPr="00E2518D">
              <w:t xml:space="preserve"> групп</w:t>
            </w:r>
            <w:r>
              <w:t>ы</w:t>
            </w:r>
            <w:r w:rsidRPr="00E2518D">
              <w:t xml:space="preserve"> Республики Северная Осетия-Алания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739E7" w:rsidRDefault="00256645" w:rsidP="00D012FC">
            <w:pPr>
              <w:shd w:val="clear" w:color="auto" w:fill="FFFFFF"/>
              <w:jc w:val="center"/>
            </w:pPr>
            <w:r>
              <w:t xml:space="preserve">июнь </w:t>
            </w:r>
          </w:p>
          <w:p w:rsidR="00256645" w:rsidRPr="00256645" w:rsidRDefault="00256645" w:rsidP="00D012FC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auto"/>
          </w:tcPr>
          <w:p w:rsidR="00F739E7" w:rsidRDefault="00256645" w:rsidP="009044EF">
            <w:pPr>
              <w:shd w:val="clear" w:color="auto" w:fill="FFFFFF"/>
              <w:jc w:val="center"/>
            </w:pPr>
            <w:r>
              <w:t xml:space="preserve">июль </w:t>
            </w:r>
          </w:p>
          <w:p w:rsidR="00256645" w:rsidRPr="00256645" w:rsidRDefault="00256645" w:rsidP="009044EF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кспертная группа Республики Северная Осетия-Алания (по согласованию)</w:t>
            </w:r>
          </w:p>
        </w:tc>
      </w:tr>
      <w:tr w:rsidR="00F739E7" w:rsidRPr="00D57A37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t>4.</w:t>
            </w:r>
            <w:r>
              <w:t>3</w:t>
            </w:r>
            <w:r w:rsidRPr="00D74B09">
              <w:t>.</w:t>
            </w:r>
          </w:p>
        </w:tc>
        <w:tc>
          <w:tcPr>
            <w:tcW w:w="4927" w:type="dxa"/>
            <w:shd w:val="clear" w:color="auto" w:fill="auto"/>
          </w:tcPr>
          <w:p w:rsidR="00F739E7" w:rsidRPr="00DC2988" w:rsidRDefault="00F739E7" w:rsidP="003712A4">
            <w:pPr>
              <w:pStyle w:val="ac"/>
              <w:shd w:val="clear" w:color="auto" w:fill="FFFFFF"/>
              <w:jc w:val="both"/>
              <w:rPr>
                <w:sz w:val="24"/>
                <w:szCs w:val="24"/>
              </w:rPr>
            </w:pPr>
            <w:r w:rsidRPr="00DC2988">
              <w:rPr>
                <w:sz w:val="24"/>
                <w:szCs w:val="24"/>
              </w:rPr>
              <w:t>Проведение мониторинга нормативн</w:t>
            </w:r>
            <w:r w:rsidR="003712A4">
              <w:rPr>
                <w:sz w:val="24"/>
                <w:szCs w:val="24"/>
              </w:rPr>
              <w:t xml:space="preserve">ых </w:t>
            </w:r>
            <w:r w:rsidRPr="00DC2988">
              <w:rPr>
                <w:sz w:val="24"/>
                <w:szCs w:val="24"/>
              </w:rPr>
              <w:lastRenderedPageBreak/>
              <w:t xml:space="preserve">правовых актов </w:t>
            </w:r>
            <w:r w:rsidR="003712A4" w:rsidRPr="00DC2988">
              <w:rPr>
                <w:sz w:val="24"/>
                <w:szCs w:val="24"/>
              </w:rPr>
              <w:t>Республики Северная Осетия-Алания</w:t>
            </w:r>
            <w:r w:rsidR="00B14A58">
              <w:rPr>
                <w:sz w:val="24"/>
                <w:szCs w:val="24"/>
              </w:rPr>
              <w:t xml:space="preserve"> </w:t>
            </w:r>
            <w:r w:rsidRPr="00DC2988">
              <w:rPr>
                <w:sz w:val="24"/>
                <w:szCs w:val="24"/>
              </w:rPr>
              <w:t>о защите прав инвесторов и механизмах поддержки инвестиционной деятельности и в случае необходимости проведение их актуализации</w:t>
            </w:r>
          </w:p>
        </w:tc>
        <w:tc>
          <w:tcPr>
            <w:tcW w:w="3544" w:type="dxa"/>
            <w:shd w:val="clear" w:color="auto" w:fill="auto"/>
          </w:tcPr>
          <w:p w:rsidR="00F739E7" w:rsidRPr="00DC2988" w:rsidRDefault="00F739E7" w:rsidP="003712A4">
            <w:pPr>
              <w:shd w:val="clear" w:color="auto" w:fill="FFFFFF"/>
              <w:jc w:val="both"/>
            </w:pPr>
            <w:r>
              <w:lastRenderedPageBreak/>
              <w:t>р</w:t>
            </w:r>
            <w:r w:rsidRPr="00DC2988">
              <w:t xml:space="preserve">езультат проведения </w:t>
            </w:r>
            <w:r w:rsidRPr="00DC2988">
              <w:lastRenderedPageBreak/>
              <w:t>мониторинга нормативн</w:t>
            </w:r>
            <w:r w:rsidR="003712A4">
              <w:t xml:space="preserve">ых </w:t>
            </w:r>
            <w:r w:rsidRPr="00DC2988">
              <w:t xml:space="preserve">правовых актов </w:t>
            </w:r>
            <w:r w:rsidR="003712A4" w:rsidRPr="00DC2988">
              <w:t>Республики Северная Осетия-Алания</w:t>
            </w:r>
            <w:r w:rsidR="00B14A58">
              <w:t xml:space="preserve"> </w:t>
            </w:r>
            <w:r>
              <w:t>о</w:t>
            </w:r>
            <w:r w:rsidRPr="00DC2988">
              <w:t xml:space="preserve"> защит</w:t>
            </w:r>
            <w:r>
              <w:t>е</w:t>
            </w:r>
            <w:r w:rsidRPr="00DC2988">
              <w:t xml:space="preserve"> прав инвесторов и механизмах поддержки инвестиционной деятельности 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F739E7" w:rsidRPr="00A6387A" w:rsidRDefault="00F739E7" w:rsidP="0020624A">
            <w:pPr>
              <w:shd w:val="clear" w:color="auto" w:fill="FFFFFF"/>
              <w:jc w:val="center"/>
            </w:pPr>
            <w:r w:rsidRPr="00A6387A">
              <w:lastRenderedPageBreak/>
              <w:t>регулярно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Default="00F739E7" w:rsidP="009132D9">
            <w:pPr>
              <w:rPr>
                <w:bCs/>
                <w:i/>
                <w:color w:val="000000"/>
              </w:rPr>
            </w:pPr>
            <w:r w:rsidRPr="00F739E7">
              <w:rPr>
                <w:i/>
              </w:rPr>
              <w:t xml:space="preserve">Министерство экономического </w:t>
            </w:r>
            <w:r w:rsidRPr="00F739E7">
              <w:rPr>
                <w:i/>
              </w:rPr>
              <w:lastRenderedPageBreak/>
              <w:t>развития РСО-Алания</w:t>
            </w:r>
          </w:p>
          <w:p w:rsidR="00F739E7" w:rsidRPr="00D57A37" w:rsidRDefault="00F739E7" w:rsidP="00E16B16">
            <w:pPr>
              <w:rPr>
                <w:i/>
              </w:rPr>
            </w:pPr>
          </w:p>
        </w:tc>
      </w:tr>
      <w:tr w:rsidR="00E12511" w:rsidRPr="00D57A37" w:rsidTr="00E12511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E12511" w:rsidRPr="00D74B09" w:rsidRDefault="00E12511" w:rsidP="0020624A">
            <w:pPr>
              <w:shd w:val="clear" w:color="auto" w:fill="FFFFFF"/>
              <w:jc w:val="center"/>
            </w:pPr>
            <w:r w:rsidRPr="00D74B09">
              <w:lastRenderedPageBreak/>
              <w:t>4.</w:t>
            </w:r>
            <w:r>
              <w:t>4</w:t>
            </w:r>
            <w:r w:rsidRPr="00D74B09">
              <w:t>.</w:t>
            </w:r>
          </w:p>
        </w:tc>
        <w:tc>
          <w:tcPr>
            <w:tcW w:w="4927" w:type="dxa"/>
            <w:shd w:val="clear" w:color="auto" w:fill="auto"/>
          </w:tcPr>
          <w:p w:rsidR="00E12511" w:rsidRPr="00DC2988" w:rsidRDefault="00E12511" w:rsidP="0020624A">
            <w:pPr>
              <w:shd w:val="clear" w:color="auto" w:fill="FFFFFF"/>
              <w:jc w:val="both"/>
            </w:pPr>
            <w:r w:rsidRPr="00DC2988">
              <w:t xml:space="preserve">Проведение общественной экспертизы результатов внедрения Стандарта </w:t>
            </w:r>
          </w:p>
        </w:tc>
        <w:tc>
          <w:tcPr>
            <w:tcW w:w="3544" w:type="dxa"/>
            <w:shd w:val="clear" w:color="auto" w:fill="auto"/>
          </w:tcPr>
          <w:p w:rsidR="00E12511" w:rsidRPr="00DC2988" w:rsidRDefault="00E12511" w:rsidP="0020624A">
            <w:pPr>
              <w:shd w:val="clear" w:color="auto" w:fill="FFFFFF"/>
              <w:jc w:val="both"/>
            </w:pPr>
            <w:r>
              <w:t>з</w:t>
            </w:r>
            <w:r w:rsidRPr="00DC2988">
              <w:t xml:space="preserve">аключение </w:t>
            </w:r>
            <w:r>
              <w:t>Э</w:t>
            </w:r>
            <w:r w:rsidRPr="00E2518D">
              <w:t>кспертн</w:t>
            </w:r>
            <w:r>
              <w:t>ой</w:t>
            </w:r>
            <w:r w:rsidRPr="00E2518D">
              <w:t xml:space="preserve"> групп</w:t>
            </w:r>
            <w:r>
              <w:t>ы</w:t>
            </w:r>
            <w:r w:rsidRPr="00E2518D">
              <w:t xml:space="preserve"> Республики Северная Осетия-Алания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E12511" w:rsidRDefault="00E12511" w:rsidP="008C46D1">
            <w:pPr>
              <w:shd w:val="clear" w:color="auto" w:fill="FFFFFF"/>
              <w:jc w:val="center"/>
            </w:pPr>
            <w:r>
              <w:t>декабрь</w:t>
            </w:r>
          </w:p>
          <w:p w:rsidR="00E12511" w:rsidRPr="00256645" w:rsidRDefault="00E12511" w:rsidP="008C46D1">
            <w:pPr>
              <w:shd w:val="clear" w:color="auto" w:fill="FFFFFF"/>
              <w:jc w:val="center"/>
            </w:pPr>
            <w:r>
              <w:t xml:space="preserve"> (ежегодно)</w:t>
            </w:r>
          </w:p>
          <w:p w:rsidR="00E12511" w:rsidRPr="00256645" w:rsidRDefault="00E12511" w:rsidP="009044EF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E12511" w:rsidRPr="00D57A37" w:rsidRDefault="00E12511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кспертная группа Республики Северная Осетия-Алания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>
              <w:t>4.5</w:t>
            </w:r>
            <w:r w:rsidRPr="00D74B09">
              <w:t>.</w:t>
            </w:r>
          </w:p>
        </w:tc>
        <w:tc>
          <w:tcPr>
            <w:tcW w:w="4927" w:type="dxa"/>
            <w:shd w:val="clear" w:color="auto" w:fill="auto"/>
          </w:tcPr>
          <w:p w:rsidR="00F739E7" w:rsidRPr="00DC2988" w:rsidRDefault="00F739E7" w:rsidP="0020624A">
            <w:pPr>
              <w:shd w:val="clear" w:color="auto" w:fill="FFFFFF"/>
              <w:jc w:val="both"/>
            </w:pPr>
            <w:r w:rsidRPr="00DC2988">
              <w:t xml:space="preserve">Подтверждение выполнения требований Стандарта </w:t>
            </w:r>
            <w:r w:rsidRPr="00E2518D">
              <w:t>АНО «Агентство стратегических инициатив по продвижению новых проектов»</w:t>
            </w:r>
          </w:p>
        </w:tc>
        <w:tc>
          <w:tcPr>
            <w:tcW w:w="3544" w:type="dxa"/>
            <w:shd w:val="clear" w:color="auto" w:fill="auto"/>
          </w:tcPr>
          <w:p w:rsidR="00F739E7" w:rsidRPr="00DC2988" w:rsidRDefault="00F739E7" w:rsidP="0020624A">
            <w:pPr>
              <w:shd w:val="clear" w:color="auto" w:fill="FFFFFF"/>
              <w:jc w:val="both"/>
            </w:pPr>
            <w:r>
              <w:t>з</w:t>
            </w:r>
            <w:r w:rsidRPr="00DC2988">
              <w:t xml:space="preserve">аключение </w:t>
            </w:r>
            <w:r w:rsidRPr="00E2518D">
              <w:t>АНО «Агентство стратегических инициатив по продвижению новых проектов»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739E7" w:rsidRDefault="00256645" w:rsidP="0020624A">
            <w:pPr>
              <w:jc w:val="center"/>
            </w:pPr>
            <w:r>
              <w:t xml:space="preserve">январь </w:t>
            </w:r>
          </w:p>
          <w:p w:rsidR="00256645" w:rsidRPr="00256645" w:rsidRDefault="00256645" w:rsidP="0020624A">
            <w:pPr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auto"/>
          </w:tcPr>
          <w:p w:rsidR="00F739E7" w:rsidRDefault="00256645" w:rsidP="0020624A">
            <w:pPr>
              <w:jc w:val="center"/>
            </w:pPr>
            <w:r>
              <w:t xml:space="preserve">апрель </w:t>
            </w:r>
          </w:p>
          <w:p w:rsidR="00256645" w:rsidRPr="00A6387A" w:rsidRDefault="00256645" w:rsidP="0020624A">
            <w:pPr>
              <w:jc w:val="center"/>
              <w:rPr>
                <w:lang w:val="en-US"/>
              </w:rPr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АНО «Агентство стратегических инициатив по продвижению новых проектов»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1623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F739E7" w:rsidRPr="00D74B09" w:rsidRDefault="00F739E7" w:rsidP="000D4C9D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b/>
              </w:rPr>
              <w:t>Наличие Совета по улучшен</w:t>
            </w:r>
            <w:r w:rsidR="00CE0DB9">
              <w:rPr>
                <w:b/>
              </w:rPr>
              <w:t>ию инвестиционного климата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739E7" w:rsidRDefault="00F739E7" w:rsidP="009132D9">
            <w:pPr>
              <w:rPr>
                <w:bCs/>
                <w:i/>
                <w:color w:val="000000"/>
              </w:rPr>
            </w:pPr>
            <w:r w:rsidRPr="00D65DAD">
              <w:rPr>
                <w:i/>
              </w:rPr>
              <w:t xml:space="preserve">Министерство экономического развития </w:t>
            </w:r>
            <w:r w:rsidR="004E7856" w:rsidRPr="00D57A37">
              <w:rPr>
                <w:i/>
              </w:rPr>
              <w:t>Республики Северная Осетия-Алания</w:t>
            </w:r>
          </w:p>
          <w:p w:rsidR="00256645" w:rsidRPr="00D57A37" w:rsidRDefault="00256645" w:rsidP="009132D9">
            <w:pPr>
              <w:rPr>
                <w:i/>
              </w:rPr>
            </w:pPr>
          </w:p>
          <w:p w:rsidR="00F739E7" w:rsidRPr="00D57A37" w:rsidRDefault="00F739E7" w:rsidP="009132D9">
            <w:pPr>
              <w:shd w:val="clear" w:color="auto" w:fill="FFFFFF"/>
              <w:rPr>
                <w:b/>
                <w:i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</w:p>
        </w:tc>
        <w:tc>
          <w:tcPr>
            <w:tcW w:w="116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739E7" w:rsidRPr="00D74B09" w:rsidRDefault="000D4C9D" w:rsidP="0020624A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Выполнено полностью</w:t>
            </w:r>
            <w:r w:rsidR="00F739E7" w:rsidRPr="00D74B09">
              <w:rPr>
                <w:b/>
              </w:rPr>
              <w:t xml:space="preserve"> </w:t>
            </w:r>
          </w:p>
          <w:p w:rsidR="00F739E7" w:rsidRPr="0020624A" w:rsidRDefault="00F739E7" w:rsidP="0020624A">
            <w:pPr>
              <w:ind w:firstLine="459"/>
              <w:jc w:val="both"/>
            </w:pPr>
            <w:r w:rsidRPr="00A228E4">
              <w:rPr>
                <w:color w:val="000000"/>
              </w:rPr>
              <w:t xml:space="preserve">Совет по инвестициям </w:t>
            </w:r>
            <w:r w:rsidRPr="00A228E4">
              <w:t xml:space="preserve">в Республике Северная Осетия-Алания </w:t>
            </w:r>
            <w:r w:rsidRPr="00A228E4">
              <w:rPr>
                <w:color w:val="000000"/>
              </w:rPr>
              <w:t xml:space="preserve">утвержден </w:t>
            </w:r>
            <w:r w:rsidRPr="00A228E4">
              <w:t>Указом Главы Республики Северная Осетия-Алания от 19 ноября 2013 года № 287 «О Совете по инвестициям в Республике Северная Осетия-Алания» (далее-Совет). Совет действует на регулярной основе.</w:t>
            </w:r>
          </w:p>
          <w:p w:rsidR="00F739E7" w:rsidRPr="00D74B09" w:rsidRDefault="00F739E7" w:rsidP="002062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74B09">
              <w:t>Основными функциями Совета являются:</w:t>
            </w:r>
          </w:p>
          <w:p w:rsidR="00F739E7" w:rsidRPr="00D74B09" w:rsidRDefault="00F739E7" w:rsidP="002062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74B09">
              <w:t>разработка предложений по развитию приоритетных направлений экономики Республики Северная Осетия-Алания;</w:t>
            </w:r>
          </w:p>
          <w:p w:rsidR="00F739E7" w:rsidRPr="00D74B09" w:rsidRDefault="00F739E7" w:rsidP="002062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74B09">
              <w:t>разработка рекомендаций по государственной поддержке инвестиционных проектов и стимулированию инвестиционной активности в Республике Северная Осетия-Алания;</w:t>
            </w:r>
          </w:p>
          <w:p w:rsidR="00F739E7" w:rsidRPr="00D74B09" w:rsidRDefault="00F739E7" w:rsidP="002062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74B09">
              <w:t>организация взаимодействия органов исполнительной власти Республики Северная Осетия-Алания и других участников инвестиционного процесса;</w:t>
            </w:r>
          </w:p>
          <w:p w:rsidR="00F739E7" w:rsidRPr="00D74B09" w:rsidRDefault="00F739E7" w:rsidP="002062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74B09">
              <w:t>разработка предложений по снижению административных барьеров, в том числе в части сокращения сроков и упрощения процедуры выдачи разрешительной документации;</w:t>
            </w:r>
          </w:p>
          <w:p w:rsidR="00F739E7" w:rsidRPr="00D74B09" w:rsidRDefault="00F739E7" w:rsidP="002062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74B09">
              <w:t>проведение анализа нормативных правовых актов в сфере развития инвестиционной деятельности и подготовка соответствующих рекомендаций;</w:t>
            </w:r>
          </w:p>
          <w:p w:rsidR="00F739E7" w:rsidRPr="00D74B09" w:rsidRDefault="00F739E7" w:rsidP="002062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74B09">
              <w:t xml:space="preserve">разработка предложений по развитию государственно-частного партнерства в Республике Северная </w:t>
            </w:r>
            <w:r w:rsidRPr="00D74B09">
              <w:lastRenderedPageBreak/>
              <w:t>Осетия-Алания;</w:t>
            </w:r>
          </w:p>
          <w:p w:rsidR="00F739E7" w:rsidRPr="00D74B09" w:rsidRDefault="00F739E7" w:rsidP="002062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74B09">
              <w:t>оказание содействия в создании необходимых условий для рационального размещения производительных сил на территории Республики Северная Осетия-Алания;</w:t>
            </w:r>
          </w:p>
          <w:p w:rsidR="00F739E7" w:rsidRPr="00D74B09" w:rsidRDefault="00F739E7" w:rsidP="002062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74B09">
              <w:t>анализ результатов реализации инвестиционных проектов;</w:t>
            </w:r>
          </w:p>
          <w:p w:rsidR="00F739E7" w:rsidRPr="00D74B09" w:rsidRDefault="00F739E7" w:rsidP="002062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74B09">
              <w:t>анализ регулярных отчетов органа, уполномоченного на проведение оценки регулирующего воздействия;</w:t>
            </w:r>
          </w:p>
          <w:p w:rsidR="00F739E7" w:rsidRPr="00D74B09" w:rsidRDefault="00F739E7" w:rsidP="002062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74B09">
              <w:t>выработка рекомендаций по совершенствованию нормативных правовых актов, регулирующих вопросы инвестиционной деятельности и государственно-частного партнерства;</w:t>
            </w:r>
          </w:p>
          <w:p w:rsidR="00F739E7" w:rsidRPr="00D74B09" w:rsidRDefault="00F739E7" w:rsidP="002062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74B09">
              <w:t>разработка предложений по защите прав инвесторов, разрешению спорных вопросов при реализации инвестиционных проектов;</w:t>
            </w:r>
          </w:p>
          <w:p w:rsidR="00F739E7" w:rsidRDefault="00F739E7" w:rsidP="002062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D74B09">
              <w:t>иные функции в сфере инвестиционной деятельности и государственно-частного партнерства в соответствии с законодательством.</w:t>
            </w:r>
          </w:p>
          <w:p w:rsidR="00F739E7" w:rsidRPr="006B7BB4" w:rsidRDefault="009D6899" w:rsidP="0020624A">
            <w:pPr>
              <w:ind w:firstLine="459"/>
              <w:jc w:val="both"/>
            </w:pPr>
            <w:r>
              <w:t xml:space="preserve">Состав Совета </w:t>
            </w:r>
            <w:r w:rsidR="0035161A">
              <w:t>обновлен</w:t>
            </w:r>
            <w:r>
              <w:t xml:space="preserve"> Указом Главы Республики Северная Осетия-Алания от 13 февраля 2017 года №</w:t>
            </w:r>
            <w:r w:rsidR="00CE0DB9">
              <w:t> </w:t>
            </w:r>
            <w:r>
              <w:t xml:space="preserve">30. </w:t>
            </w:r>
          </w:p>
          <w:p w:rsidR="00F739E7" w:rsidRPr="00D74B09" w:rsidRDefault="00F739E7" w:rsidP="0020624A">
            <w:pPr>
              <w:pStyle w:val="ConsPlusNormal"/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88">
              <w:rPr>
                <w:rFonts w:ascii="Times New Roman" w:hAnsi="Times New Roman" w:cs="Times New Roman"/>
                <w:sz w:val="24"/>
                <w:szCs w:val="24"/>
              </w:rPr>
              <w:t>Заседания Совета проводятся открыто и публично.</w:t>
            </w:r>
          </w:p>
          <w:p w:rsidR="00F739E7" w:rsidRPr="00D74B09" w:rsidRDefault="00A6387A" w:rsidP="00CE0DB9">
            <w:pPr>
              <w:shd w:val="clear" w:color="auto" w:fill="FFFFFF"/>
              <w:tabs>
                <w:tab w:val="left" w:pos="9355"/>
              </w:tabs>
              <w:ind w:firstLine="459"/>
              <w:jc w:val="both"/>
            </w:pPr>
            <w:proofErr w:type="gramStart"/>
            <w:r>
              <w:t>Протоколы заседаний</w:t>
            </w:r>
            <w:r w:rsidR="00F739E7" w:rsidRPr="00D74B09">
              <w:t xml:space="preserve"> Совета размещаются на интернет-портале, посвященном инвестиционной деятельности </w:t>
            </w:r>
            <w:r w:rsidR="00F739E7">
              <w:t xml:space="preserve">в </w:t>
            </w:r>
            <w:r w:rsidR="00F739E7" w:rsidRPr="00D74B09">
              <w:t>Республик</w:t>
            </w:r>
            <w:r w:rsidR="00F739E7">
              <w:t>е</w:t>
            </w:r>
            <w:r w:rsidR="00F739E7" w:rsidRPr="00D74B09">
              <w:t xml:space="preserve"> Северная Осетия-Алания</w:t>
            </w:r>
            <w:r w:rsidR="003712A4">
              <w:t>,</w:t>
            </w:r>
            <w:r w:rsidR="004943DF">
              <w:t xml:space="preserve"> </w:t>
            </w:r>
            <w:hyperlink r:id="rId17" w:history="1">
              <w:r w:rsidR="00671D30">
                <w:rPr>
                  <w:rStyle w:val="a9"/>
                  <w:lang w:val="en-US"/>
                </w:rPr>
                <w:t>www</w:t>
              </w:r>
              <w:r w:rsidR="00671D30" w:rsidRPr="00671D30">
                <w:rPr>
                  <w:rStyle w:val="a9"/>
                </w:rPr>
                <w:t>.</w:t>
              </w:r>
              <w:r w:rsidR="00671D30">
                <w:rPr>
                  <w:rStyle w:val="a9"/>
                  <w:lang w:val="en-US"/>
                </w:rPr>
                <w:t>alania</w:t>
              </w:r>
              <w:r w:rsidR="00671D30" w:rsidRPr="00671D30">
                <w:rPr>
                  <w:rStyle w:val="a9"/>
                </w:rPr>
                <w:t>-</w:t>
              </w:r>
              <w:r w:rsidR="00671D30">
                <w:rPr>
                  <w:rStyle w:val="a9"/>
                  <w:lang w:val="en-US"/>
                </w:rPr>
                <w:t>invest</w:t>
              </w:r>
              <w:r w:rsidR="00671D30" w:rsidRPr="00671D30">
                <w:rPr>
                  <w:rStyle w:val="a9"/>
                </w:rPr>
                <w:t>.</w:t>
              </w:r>
              <w:r w:rsidR="00671D30">
                <w:rPr>
                  <w:rStyle w:val="a9"/>
                  <w:lang w:val="en-US"/>
                </w:rPr>
                <w:t>ru</w:t>
              </w:r>
            </w:hyperlink>
            <w:r>
              <w:rPr>
                <w:rStyle w:val="a9"/>
              </w:rPr>
              <w:t>,</w:t>
            </w:r>
            <w:r w:rsidR="00DB298B">
              <w:rPr>
                <w:rStyle w:val="a9"/>
              </w:rPr>
              <w:t xml:space="preserve"> </w:t>
            </w:r>
            <w:r w:rsidRPr="00D74B09">
              <w:t xml:space="preserve">и на сайте Министерства </w:t>
            </w:r>
            <w:r>
              <w:t>экономического развития</w:t>
            </w:r>
            <w:r w:rsidRPr="00D74B09">
              <w:t xml:space="preserve"> Республики Северная Осетия-Алания </w:t>
            </w:r>
            <w:hyperlink r:id="rId18" w:history="1">
              <w:r w:rsidRPr="00BB02D6">
                <w:rPr>
                  <w:rStyle w:val="a9"/>
                  <w:lang w:val="en-US"/>
                </w:rPr>
                <w:t>www</w:t>
              </w:r>
              <w:r w:rsidRPr="00BB02D6">
                <w:rPr>
                  <w:rStyle w:val="a9"/>
                </w:rPr>
                <w:t>.</w:t>
              </w:r>
              <w:r w:rsidRPr="00BB02D6">
                <w:rPr>
                  <w:rStyle w:val="a9"/>
                  <w:lang w:val="en-US"/>
                </w:rPr>
                <w:t>economyrso</w:t>
              </w:r>
              <w:r w:rsidRPr="00BB02D6">
                <w:rPr>
                  <w:rStyle w:val="a9"/>
                </w:rPr>
                <w:t>.</w:t>
              </w:r>
              <w:r w:rsidRPr="00BB02D6">
                <w:rPr>
                  <w:rStyle w:val="a9"/>
                  <w:lang w:val="en-US"/>
                </w:rPr>
                <w:t>ru</w:t>
              </w:r>
            </w:hyperlink>
            <w:r w:rsidRPr="00D74B09">
              <w:t xml:space="preserve"> в разделе «Инвестиционно-инновационная деятельность»</w:t>
            </w:r>
            <w:r w:rsidR="00F739E7" w:rsidRPr="00D74B09">
              <w:t>.</w:t>
            </w:r>
            <w:proofErr w:type="gramEnd"/>
          </w:p>
        </w:tc>
        <w:tc>
          <w:tcPr>
            <w:tcW w:w="368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shd w:val="clear" w:color="auto" w:fill="FFFFFF"/>
              <w:rPr>
                <w:i/>
              </w:rPr>
            </w:pPr>
          </w:p>
        </w:tc>
      </w:tr>
      <w:tr w:rsidR="00F739E7" w:rsidRPr="00D74B09" w:rsidTr="0020624A">
        <w:trPr>
          <w:trHeight w:val="357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FFF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lastRenderedPageBreak/>
              <w:t>5.1.</w:t>
            </w:r>
          </w:p>
        </w:tc>
        <w:tc>
          <w:tcPr>
            <w:tcW w:w="4927" w:type="dxa"/>
            <w:shd w:val="clear" w:color="auto" w:fill="FFFFFF"/>
          </w:tcPr>
          <w:p w:rsidR="00F739E7" w:rsidRPr="00C7203A" w:rsidRDefault="00F739E7" w:rsidP="0020624A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03A">
              <w:rPr>
                <w:rFonts w:ascii="Times New Roman" w:hAnsi="Times New Roman"/>
                <w:sz w:val="24"/>
                <w:szCs w:val="24"/>
              </w:rPr>
              <w:t>Проведение заседаний Совета в целях координации инвестиционной деятельности и создания благоприятного инвестиционного климата</w:t>
            </w:r>
          </w:p>
        </w:tc>
        <w:tc>
          <w:tcPr>
            <w:tcW w:w="3544" w:type="dxa"/>
            <w:shd w:val="clear" w:color="auto" w:fill="FFFFFF"/>
          </w:tcPr>
          <w:p w:rsidR="00F739E7" w:rsidRPr="00C7203A" w:rsidRDefault="00F739E7" w:rsidP="0020624A">
            <w:pPr>
              <w:shd w:val="clear" w:color="auto" w:fill="FFFFFF"/>
              <w:jc w:val="both"/>
            </w:pPr>
            <w:r>
              <w:t>п</w:t>
            </w:r>
            <w:r w:rsidRPr="00C7203A">
              <w:t xml:space="preserve">ротокол заседания Совета по инвестициям </w:t>
            </w:r>
          </w:p>
        </w:tc>
        <w:tc>
          <w:tcPr>
            <w:tcW w:w="3152" w:type="dxa"/>
            <w:gridSpan w:val="3"/>
            <w:shd w:val="clear" w:color="auto" w:fill="FFFFFF"/>
          </w:tcPr>
          <w:p w:rsidR="00F739E7" w:rsidRPr="00C7203A" w:rsidRDefault="00F739E7" w:rsidP="0020624A">
            <w:pPr>
              <w:shd w:val="clear" w:color="auto" w:fill="FFFFFF"/>
              <w:jc w:val="center"/>
            </w:pPr>
            <w:r>
              <w:t>по мере необходимости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FFFFFF"/>
          </w:tcPr>
          <w:p w:rsidR="00F739E7" w:rsidRDefault="00F739E7" w:rsidP="009132D9">
            <w:pPr>
              <w:rPr>
                <w:bCs/>
                <w:i/>
                <w:color w:val="000000"/>
              </w:rPr>
            </w:pPr>
            <w:r w:rsidRPr="00D57A37">
              <w:rPr>
                <w:bCs/>
                <w:i/>
                <w:color w:val="000000"/>
              </w:rPr>
              <w:t xml:space="preserve">Министерство </w:t>
            </w:r>
            <w:r w:rsidR="00D65DAD">
              <w:rPr>
                <w:bCs/>
                <w:i/>
                <w:color w:val="000000"/>
              </w:rPr>
              <w:t>экономического развития</w:t>
            </w:r>
            <w:r w:rsidRPr="00D57A37">
              <w:rPr>
                <w:bCs/>
                <w:i/>
                <w:color w:val="000000"/>
              </w:rPr>
              <w:t xml:space="preserve"> Республики Северная Осетия-Алания</w:t>
            </w:r>
          </w:p>
          <w:p w:rsidR="00F739E7" w:rsidRPr="00D57A37" w:rsidRDefault="00F739E7" w:rsidP="009132D9">
            <w:pPr>
              <w:rPr>
                <w:i/>
              </w:rPr>
            </w:pPr>
          </w:p>
        </w:tc>
      </w:tr>
      <w:tr w:rsidR="00E12511" w:rsidRPr="00D74B09" w:rsidTr="00E12511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FFF"/>
          </w:tcPr>
          <w:p w:rsidR="00E12511" w:rsidRPr="00D74B09" w:rsidRDefault="00E12511" w:rsidP="0020624A">
            <w:pPr>
              <w:shd w:val="clear" w:color="auto" w:fill="FFFFFF"/>
              <w:jc w:val="center"/>
            </w:pPr>
            <w:r w:rsidRPr="00D74B09">
              <w:t>5.</w:t>
            </w:r>
            <w:r>
              <w:t>2</w:t>
            </w:r>
            <w:r w:rsidRPr="00D74B09">
              <w:t>.</w:t>
            </w:r>
          </w:p>
        </w:tc>
        <w:tc>
          <w:tcPr>
            <w:tcW w:w="4927" w:type="dxa"/>
            <w:shd w:val="clear" w:color="auto" w:fill="FFFFFF"/>
          </w:tcPr>
          <w:p w:rsidR="00E12511" w:rsidRPr="00D74B09" w:rsidRDefault="00E12511" w:rsidP="0020624A">
            <w:pPr>
              <w:shd w:val="clear" w:color="auto" w:fill="FFFFFF"/>
              <w:jc w:val="both"/>
            </w:pPr>
            <w:r w:rsidRPr="00D74B09">
              <w:t xml:space="preserve">Проведение общественной экспертизы результатов внедрения Стандарта </w:t>
            </w:r>
          </w:p>
        </w:tc>
        <w:tc>
          <w:tcPr>
            <w:tcW w:w="3544" w:type="dxa"/>
            <w:shd w:val="clear" w:color="auto" w:fill="FFFFFF"/>
          </w:tcPr>
          <w:p w:rsidR="00E12511" w:rsidRPr="00D74B09" w:rsidRDefault="00E12511" w:rsidP="0020624A">
            <w:pPr>
              <w:shd w:val="clear" w:color="auto" w:fill="FFFFFF"/>
              <w:jc w:val="both"/>
            </w:pPr>
            <w:r>
              <w:t>з</w:t>
            </w:r>
            <w:r w:rsidRPr="00D74B09">
              <w:t xml:space="preserve">аключение </w:t>
            </w:r>
            <w:r>
              <w:t>Э</w:t>
            </w:r>
            <w:r w:rsidRPr="00E2518D">
              <w:t>кспертн</w:t>
            </w:r>
            <w:r>
              <w:t>ой</w:t>
            </w:r>
            <w:r w:rsidRPr="00E2518D">
              <w:t xml:space="preserve"> групп</w:t>
            </w:r>
            <w:r>
              <w:t>ы</w:t>
            </w:r>
            <w:r w:rsidRPr="00E2518D">
              <w:t xml:space="preserve"> Республики Северная Осетия-Алания</w:t>
            </w:r>
          </w:p>
        </w:tc>
        <w:tc>
          <w:tcPr>
            <w:tcW w:w="3152" w:type="dxa"/>
            <w:gridSpan w:val="3"/>
            <w:shd w:val="clear" w:color="auto" w:fill="FFFFFF"/>
          </w:tcPr>
          <w:p w:rsidR="00E12511" w:rsidRDefault="00E12511" w:rsidP="00D65DAD">
            <w:pPr>
              <w:shd w:val="clear" w:color="auto" w:fill="FFFFFF"/>
              <w:jc w:val="center"/>
            </w:pPr>
            <w:r>
              <w:t xml:space="preserve">июль </w:t>
            </w:r>
          </w:p>
          <w:p w:rsidR="00E12511" w:rsidRPr="00DC2988" w:rsidRDefault="00E12511" w:rsidP="00D65DAD">
            <w:pPr>
              <w:shd w:val="clear" w:color="auto" w:fill="FFFFFF"/>
              <w:jc w:val="center"/>
            </w:pPr>
            <w:r>
              <w:t>(ежегодно)</w:t>
            </w:r>
          </w:p>
          <w:p w:rsidR="00E12511" w:rsidRPr="00DC2988" w:rsidRDefault="00E12511" w:rsidP="00D65DAD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FFFFFF"/>
          </w:tcPr>
          <w:p w:rsidR="00E12511" w:rsidRPr="00D57A37" w:rsidRDefault="00E12511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кспертная группа Республики Северная Осетия-Алания (по согласованию)</w:t>
            </w:r>
          </w:p>
        </w:tc>
      </w:tr>
      <w:tr w:rsidR="00F739E7" w:rsidRPr="00D57A37" w:rsidTr="0020624A">
        <w:trPr>
          <w:trHeight w:val="357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FFF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t>5.</w:t>
            </w:r>
            <w:r>
              <w:t>3</w:t>
            </w:r>
            <w:r w:rsidRPr="00D74B09">
              <w:t>.</w:t>
            </w:r>
          </w:p>
        </w:tc>
        <w:tc>
          <w:tcPr>
            <w:tcW w:w="4927" w:type="dxa"/>
            <w:shd w:val="clear" w:color="auto" w:fill="FFFFFF"/>
          </w:tcPr>
          <w:p w:rsidR="00F739E7" w:rsidRPr="00C7203A" w:rsidRDefault="00F739E7" w:rsidP="0020624A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03A">
              <w:rPr>
                <w:rFonts w:ascii="Times New Roman" w:hAnsi="Times New Roman"/>
                <w:sz w:val="24"/>
                <w:szCs w:val="24"/>
              </w:rPr>
              <w:t>Проведение заседаний Совета в целях координации инвестиционной деятельности и создания благоприятного инвестиционного климата</w:t>
            </w:r>
          </w:p>
        </w:tc>
        <w:tc>
          <w:tcPr>
            <w:tcW w:w="3544" w:type="dxa"/>
            <w:shd w:val="clear" w:color="auto" w:fill="FFFFFF"/>
          </w:tcPr>
          <w:p w:rsidR="00F739E7" w:rsidRPr="00C7203A" w:rsidRDefault="00F739E7" w:rsidP="0020624A">
            <w:pPr>
              <w:shd w:val="clear" w:color="auto" w:fill="FFFFFF"/>
              <w:jc w:val="both"/>
            </w:pPr>
            <w:r>
              <w:t>п</w:t>
            </w:r>
            <w:r w:rsidRPr="00C7203A">
              <w:t xml:space="preserve">ротокол заседания Совета по инвестициям </w:t>
            </w:r>
          </w:p>
        </w:tc>
        <w:tc>
          <w:tcPr>
            <w:tcW w:w="3152" w:type="dxa"/>
            <w:gridSpan w:val="3"/>
            <w:shd w:val="clear" w:color="auto" w:fill="FFFFFF"/>
          </w:tcPr>
          <w:p w:rsidR="00F739E7" w:rsidRPr="00C7203A" w:rsidRDefault="00F739E7" w:rsidP="0020624A">
            <w:pPr>
              <w:shd w:val="clear" w:color="auto" w:fill="FFFFFF"/>
              <w:jc w:val="center"/>
            </w:pPr>
            <w:r>
              <w:t>по мере необходимости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FFFFFF"/>
          </w:tcPr>
          <w:p w:rsidR="00F739E7" w:rsidRPr="00D57A37" w:rsidRDefault="00F739E7" w:rsidP="009132D9">
            <w:pPr>
              <w:rPr>
                <w:i/>
              </w:rPr>
            </w:pPr>
            <w:r w:rsidRPr="00D65DAD">
              <w:rPr>
                <w:i/>
              </w:rPr>
              <w:t>Министерство экономическог</w:t>
            </w:r>
            <w:r w:rsidR="00D65DAD" w:rsidRPr="00D65DAD">
              <w:rPr>
                <w:i/>
              </w:rPr>
              <w:t>о развития РСО-Алания</w:t>
            </w:r>
          </w:p>
          <w:p w:rsidR="00F739E7" w:rsidRDefault="00F739E7" w:rsidP="009132D9">
            <w:pPr>
              <w:rPr>
                <w:bCs/>
                <w:i/>
                <w:color w:val="000000"/>
              </w:rPr>
            </w:pPr>
          </w:p>
          <w:p w:rsidR="00F739E7" w:rsidRPr="00D57A37" w:rsidRDefault="00F739E7" w:rsidP="009132D9">
            <w:pPr>
              <w:rPr>
                <w:i/>
              </w:rPr>
            </w:pPr>
          </w:p>
        </w:tc>
      </w:tr>
      <w:tr w:rsidR="00E12511" w:rsidRPr="00D57A37" w:rsidTr="00E12511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FFF"/>
          </w:tcPr>
          <w:p w:rsidR="00E12511" w:rsidRPr="00D74B09" w:rsidRDefault="00E12511" w:rsidP="0020624A">
            <w:pPr>
              <w:shd w:val="clear" w:color="auto" w:fill="FFFFFF"/>
              <w:jc w:val="center"/>
            </w:pPr>
            <w:r w:rsidRPr="00D74B09">
              <w:lastRenderedPageBreak/>
              <w:t>5.</w:t>
            </w:r>
            <w:r>
              <w:t>4</w:t>
            </w:r>
            <w:r w:rsidRPr="00D74B09">
              <w:t>.</w:t>
            </w:r>
          </w:p>
        </w:tc>
        <w:tc>
          <w:tcPr>
            <w:tcW w:w="4927" w:type="dxa"/>
            <w:shd w:val="clear" w:color="auto" w:fill="FFFFFF"/>
          </w:tcPr>
          <w:p w:rsidR="00E12511" w:rsidRPr="00D74B09" w:rsidRDefault="00E12511" w:rsidP="0020624A">
            <w:pPr>
              <w:shd w:val="clear" w:color="auto" w:fill="FFFFFF"/>
              <w:jc w:val="both"/>
            </w:pPr>
            <w:r w:rsidRPr="00D74B09">
              <w:t xml:space="preserve">Проведение общественной экспертизы результатов внедрения Стандарта </w:t>
            </w:r>
          </w:p>
        </w:tc>
        <w:tc>
          <w:tcPr>
            <w:tcW w:w="3544" w:type="dxa"/>
            <w:shd w:val="clear" w:color="auto" w:fill="FFFFFF"/>
          </w:tcPr>
          <w:p w:rsidR="00E12511" w:rsidRPr="00D74B09" w:rsidRDefault="00E12511" w:rsidP="0020624A">
            <w:pPr>
              <w:shd w:val="clear" w:color="auto" w:fill="FFFFFF"/>
              <w:jc w:val="both"/>
            </w:pPr>
            <w:r>
              <w:t>з</w:t>
            </w:r>
            <w:r w:rsidRPr="00D74B09">
              <w:t xml:space="preserve">аключение </w:t>
            </w:r>
            <w:r>
              <w:t>Э</w:t>
            </w:r>
            <w:r w:rsidRPr="00E2518D">
              <w:t>кспертн</w:t>
            </w:r>
            <w:r>
              <w:t>ой</w:t>
            </w:r>
            <w:r w:rsidRPr="00E2518D">
              <w:t xml:space="preserve"> групп</w:t>
            </w:r>
            <w:r>
              <w:t>ы</w:t>
            </w:r>
            <w:r w:rsidRPr="00E2518D">
              <w:t xml:space="preserve"> Республики Северная Осетия-Алания</w:t>
            </w:r>
          </w:p>
        </w:tc>
        <w:tc>
          <w:tcPr>
            <w:tcW w:w="3152" w:type="dxa"/>
            <w:gridSpan w:val="3"/>
            <w:shd w:val="clear" w:color="auto" w:fill="FFFFFF"/>
          </w:tcPr>
          <w:p w:rsidR="00E12511" w:rsidRDefault="00E12511" w:rsidP="00D65DAD">
            <w:pPr>
              <w:shd w:val="clear" w:color="auto" w:fill="FFFFFF"/>
              <w:jc w:val="center"/>
            </w:pPr>
            <w:r>
              <w:t xml:space="preserve">декабрь </w:t>
            </w:r>
          </w:p>
          <w:p w:rsidR="00E12511" w:rsidRPr="00DC2988" w:rsidRDefault="00E12511" w:rsidP="00D65DAD">
            <w:pPr>
              <w:shd w:val="clear" w:color="auto" w:fill="FFFFFF"/>
              <w:jc w:val="center"/>
            </w:pPr>
            <w:r>
              <w:t>(ежегодно)</w:t>
            </w:r>
          </w:p>
          <w:p w:rsidR="00E12511" w:rsidRPr="00DC2988" w:rsidRDefault="00E12511" w:rsidP="00D65DAD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FFFFFF"/>
          </w:tcPr>
          <w:p w:rsidR="00E12511" w:rsidRPr="00D57A37" w:rsidRDefault="00E12511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кспертная группа Республики Северная Осетия-Алания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FFF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>
              <w:t>5.5</w:t>
            </w:r>
            <w:r w:rsidRPr="00D74B09">
              <w:t>.</w:t>
            </w:r>
          </w:p>
        </w:tc>
        <w:tc>
          <w:tcPr>
            <w:tcW w:w="4927" w:type="dxa"/>
            <w:shd w:val="clear" w:color="auto" w:fill="FFFFFF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 w:rsidRPr="00D74B09">
              <w:t xml:space="preserve">Подтверждение выполнения требований Стандарта </w:t>
            </w:r>
            <w:r w:rsidRPr="00E2518D">
              <w:t>АНО «Агентство стратегических инициатив по продвижению новых проектов»</w:t>
            </w:r>
          </w:p>
        </w:tc>
        <w:tc>
          <w:tcPr>
            <w:tcW w:w="3544" w:type="dxa"/>
            <w:shd w:val="clear" w:color="auto" w:fill="FFFFFF"/>
          </w:tcPr>
          <w:p w:rsidR="00F739E7" w:rsidRPr="00E2518D" w:rsidRDefault="00F739E7" w:rsidP="0020624A">
            <w:pPr>
              <w:shd w:val="clear" w:color="auto" w:fill="FFFFFF"/>
              <w:jc w:val="both"/>
            </w:pPr>
            <w:r w:rsidRPr="00E2518D">
              <w:t>заключение АНО «Агентство стратегических инициатив по продвижению новых проектов»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739E7" w:rsidRDefault="000E6225" w:rsidP="00D65DAD">
            <w:pPr>
              <w:jc w:val="center"/>
            </w:pPr>
            <w:r>
              <w:t xml:space="preserve">январь </w:t>
            </w:r>
          </w:p>
          <w:p w:rsidR="000E6225" w:rsidRPr="005A6A1D" w:rsidRDefault="000E6225" w:rsidP="00D65DAD">
            <w:pPr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FFFFFF"/>
          </w:tcPr>
          <w:p w:rsidR="00F739E7" w:rsidRDefault="000E6225" w:rsidP="00D65DAD">
            <w:pPr>
              <w:jc w:val="center"/>
            </w:pPr>
            <w:r>
              <w:t xml:space="preserve">апрель </w:t>
            </w:r>
          </w:p>
          <w:p w:rsidR="000E6225" w:rsidRPr="005A6A1D" w:rsidRDefault="000E6225" w:rsidP="00D65DAD">
            <w:pPr>
              <w:jc w:val="center"/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FFFFFF"/>
          </w:tcPr>
          <w:p w:rsidR="00F739E7" w:rsidRPr="00D57A37" w:rsidRDefault="00F739E7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АНО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«Агентство стратегических инициатив по продвижению новых проектов»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F739E7" w:rsidRPr="00D74B09" w:rsidRDefault="00F739E7" w:rsidP="0020624A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1623" w:type="dxa"/>
            <w:gridSpan w:val="5"/>
            <w:tcBorders>
              <w:top w:val="double" w:sz="4" w:space="0" w:color="auto"/>
            </w:tcBorders>
            <w:shd w:val="clear" w:color="auto" w:fill="FFFFFF"/>
          </w:tcPr>
          <w:p w:rsidR="00F739E7" w:rsidRPr="00D74B09" w:rsidRDefault="00F739E7" w:rsidP="00CA53C8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b/>
              </w:rPr>
              <w:t>Наличие специализированной организации по привлечению ин</w:t>
            </w:r>
            <w:r>
              <w:rPr>
                <w:b/>
              </w:rPr>
              <w:t>вестиц</w:t>
            </w:r>
            <w:r w:rsidR="00CA53C8">
              <w:rPr>
                <w:b/>
              </w:rPr>
              <w:t>ий и работе с инвесторами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514CC2" w:rsidRPr="00A137F8" w:rsidRDefault="00514CC2" w:rsidP="009132D9">
            <w:pPr>
              <w:rPr>
                <w:i/>
              </w:rPr>
            </w:pPr>
            <w:r w:rsidRPr="00A137F8">
              <w:rPr>
                <w:i/>
              </w:rPr>
              <w:t>АО «Корпорация инвестиционного развития Республики Северная Осетия-Алания» (по согласованию)</w:t>
            </w:r>
          </w:p>
          <w:p w:rsidR="00F739E7" w:rsidRPr="00F42BB4" w:rsidRDefault="00F739E7" w:rsidP="00E16B16">
            <w:pPr>
              <w:rPr>
                <w:i/>
              </w:rPr>
            </w:pPr>
          </w:p>
        </w:tc>
      </w:tr>
      <w:tr w:rsidR="00F739E7" w:rsidRPr="00D74B09" w:rsidTr="00E16B16">
        <w:trPr>
          <w:trHeight w:val="365"/>
        </w:trPr>
        <w:tc>
          <w:tcPr>
            <w:tcW w:w="85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</w:p>
        </w:tc>
        <w:tc>
          <w:tcPr>
            <w:tcW w:w="116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739E7" w:rsidRPr="00D74B09" w:rsidRDefault="00CA53C8" w:rsidP="0020624A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Выполнено полностью</w:t>
            </w:r>
          </w:p>
          <w:p w:rsidR="00F739E7" w:rsidRPr="00A77048" w:rsidRDefault="00F739E7" w:rsidP="00493000">
            <w:pPr>
              <w:shd w:val="clear" w:color="auto" w:fill="FFFFFF"/>
              <w:ind w:firstLine="601"/>
              <w:jc w:val="both"/>
              <w:rPr>
                <w:b/>
                <w:highlight w:val="yellow"/>
              </w:rPr>
            </w:pPr>
            <w:proofErr w:type="gramStart"/>
            <w:r w:rsidRPr="005D1F2B">
              <w:t>В республике осущест</w:t>
            </w:r>
            <w:r w:rsidR="005D1F2B" w:rsidRPr="005D1F2B">
              <w:t>вляет деятельность АО «Ко</w:t>
            </w:r>
            <w:r w:rsidR="00632FD7">
              <w:t>р</w:t>
            </w:r>
            <w:r w:rsidR="005D1F2B" w:rsidRPr="005D1F2B">
              <w:t>порация</w:t>
            </w:r>
            <w:r w:rsidRPr="005D1F2B">
              <w:t xml:space="preserve"> инвестиционного развития Республики Северная О</w:t>
            </w:r>
            <w:r w:rsidR="005D1F2B" w:rsidRPr="005D1F2B">
              <w:t>сетия-Алания» (далее - Корпорация</w:t>
            </w:r>
            <w:r w:rsidRPr="005D1F2B">
              <w:t xml:space="preserve">), учрежденное </w:t>
            </w:r>
            <w:r w:rsidR="005D1F2B">
              <w:t xml:space="preserve">в соответствии с </w:t>
            </w:r>
            <w:r w:rsidR="005D1F2B" w:rsidRPr="0011764F">
              <w:t>Указом Главы Республики Северная Осетия-Алания от 04.05.2016 г. № 129 «О мерах по созданию акционерного общества «Корпорация инвестиционного развития Республик</w:t>
            </w:r>
            <w:r w:rsidR="005D1F2B">
              <w:t xml:space="preserve">и Северная Осетия-Алания», </w:t>
            </w:r>
            <w:r w:rsidR="005D1F2B" w:rsidRPr="0011764F">
              <w:t>постановлением Правительства Республики Северная Осетия-Алания от 05.07.2016 г. № 248 «Об акционерном обществе «Корпорация инвестиционного развития Республики Северная Осетия-Алания»</w:t>
            </w:r>
            <w:r w:rsidR="00E12511">
              <w:t>.</w:t>
            </w:r>
            <w:proofErr w:type="gramEnd"/>
            <w:r w:rsidR="00F6003B">
              <w:t xml:space="preserve"> Официальный сайт Корпорации </w:t>
            </w:r>
            <w:hyperlink r:id="rId19" w:history="1">
              <w:r w:rsidR="00A77048">
                <w:rPr>
                  <w:rStyle w:val="a9"/>
                  <w:lang w:val="en-US"/>
                </w:rPr>
                <w:t>www</w:t>
              </w:r>
              <w:r w:rsidR="00A77048" w:rsidRPr="00671D30">
                <w:rPr>
                  <w:rStyle w:val="a9"/>
                </w:rPr>
                <w:t>.</w:t>
              </w:r>
              <w:proofErr w:type="spellStart"/>
              <w:r w:rsidR="00A77048">
                <w:rPr>
                  <w:rStyle w:val="a9"/>
                  <w:lang w:val="en-US"/>
                </w:rPr>
                <w:t>alania</w:t>
              </w:r>
              <w:proofErr w:type="spellEnd"/>
              <w:r w:rsidR="00A77048" w:rsidRPr="00671D30">
                <w:rPr>
                  <w:rStyle w:val="a9"/>
                </w:rPr>
                <w:t>-</w:t>
              </w:r>
              <w:r w:rsidR="00A77048">
                <w:rPr>
                  <w:rStyle w:val="a9"/>
                  <w:lang w:val="en-US"/>
                </w:rPr>
                <w:t>invest</w:t>
              </w:r>
              <w:r w:rsidR="00A77048" w:rsidRPr="00671D30">
                <w:rPr>
                  <w:rStyle w:val="a9"/>
                </w:rPr>
                <w:t>.</w:t>
              </w:r>
              <w:proofErr w:type="spellStart"/>
              <w:r w:rsidR="00A77048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F6003B" w:rsidRPr="00A77048">
              <w:t>.</w:t>
            </w:r>
          </w:p>
          <w:p w:rsidR="00F739E7" w:rsidRPr="00876C6F" w:rsidRDefault="005D1F2B" w:rsidP="00493000">
            <w:pPr>
              <w:ind w:firstLine="601"/>
              <w:jc w:val="both"/>
              <w:rPr>
                <w:color w:val="000000"/>
              </w:rPr>
            </w:pPr>
            <w:r w:rsidRPr="00876C6F">
              <w:rPr>
                <w:color w:val="000000"/>
              </w:rPr>
              <w:t>Деятельность Корпорации</w:t>
            </w:r>
            <w:r w:rsidR="00F739E7" w:rsidRPr="00876C6F">
              <w:rPr>
                <w:color w:val="000000"/>
              </w:rPr>
              <w:t xml:space="preserve"> направлена на повышение инвестиционной привлекательности и конкурентоспособности республики на внутреннем и внешнем рынках.</w:t>
            </w:r>
          </w:p>
          <w:p w:rsidR="00F739E7" w:rsidRPr="00876C6F" w:rsidRDefault="005D1F2B" w:rsidP="00493000">
            <w:pPr>
              <w:ind w:firstLine="601"/>
              <w:jc w:val="both"/>
              <w:rPr>
                <w:color w:val="000000"/>
              </w:rPr>
            </w:pPr>
            <w:r w:rsidRPr="00876C6F">
              <w:rPr>
                <w:color w:val="000000"/>
              </w:rPr>
              <w:t>Ко</w:t>
            </w:r>
            <w:r w:rsidR="00876C6F" w:rsidRPr="00876C6F">
              <w:rPr>
                <w:color w:val="000000"/>
              </w:rPr>
              <w:t>р</w:t>
            </w:r>
            <w:r w:rsidRPr="00876C6F">
              <w:rPr>
                <w:color w:val="000000"/>
              </w:rPr>
              <w:t>порация</w:t>
            </w:r>
            <w:r w:rsidR="00F739E7" w:rsidRPr="00876C6F">
              <w:rPr>
                <w:color w:val="000000"/>
              </w:rPr>
              <w:t xml:space="preserve"> оказывает следующие услуги потенциальным инвесторам: </w:t>
            </w:r>
          </w:p>
          <w:p w:rsidR="00F739E7" w:rsidRDefault="00F739E7" w:rsidP="00493000">
            <w:pPr>
              <w:ind w:firstLine="601"/>
              <w:jc w:val="both"/>
              <w:rPr>
                <w:color w:val="000000"/>
              </w:rPr>
            </w:pPr>
            <w:r w:rsidRPr="00876C6F">
              <w:rPr>
                <w:color w:val="000000"/>
              </w:rPr>
              <w:t>комплексное сопровождение проектов на территории республики;</w:t>
            </w:r>
          </w:p>
          <w:p w:rsidR="00876C6F" w:rsidRPr="00C46D93" w:rsidRDefault="00876C6F" w:rsidP="00C46D93">
            <w:pPr>
              <w:ind w:firstLine="601"/>
              <w:jc w:val="both"/>
              <w:rPr>
                <w:color w:val="000000"/>
              </w:rPr>
            </w:pPr>
            <w:proofErr w:type="spellStart"/>
            <w:r w:rsidRPr="00C46D93">
              <w:rPr>
                <w:color w:val="000000"/>
              </w:rPr>
              <w:t>соинвестирование</w:t>
            </w:r>
            <w:proofErr w:type="spellEnd"/>
            <w:r w:rsidRPr="00C46D93">
              <w:rPr>
                <w:color w:val="000000"/>
              </w:rPr>
              <w:t xml:space="preserve"> проек</w:t>
            </w:r>
            <w:r w:rsidR="00C46D93">
              <w:rPr>
                <w:color w:val="000000"/>
              </w:rPr>
              <w:t>тов</w:t>
            </w:r>
            <w:r w:rsidRPr="00C46D93">
              <w:rPr>
                <w:color w:val="000000"/>
              </w:rPr>
              <w:t>;</w:t>
            </w:r>
          </w:p>
          <w:p w:rsidR="00876C6F" w:rsidRPr="00C46D93" w:rsidRDefault="00876C6F" w:rsidP="00C46D93">
            <w:pPr>
              <w:ind w:firstLine="601"/>
              <w:jc w:val="both"/>
              <w:rPr>
                <w:color w:val="000000"/>
              </w:rPr>
            </w:pPr>
            <w:r w:rsidRPr="00C46D93">
              <w:rPr>
                <w:color w:val="000000"/>
              </w:rPr>
              <w:t>управление привлеченным капиталом и инвестициями;</w:t>
            </w:r>
          </w:p>
          <w:p w:rsidR="00876C6F" w:rsidRPr="00C46D93" w:rsidRDefault="00876C6F" w:rsidP="00C46D93">
            <w:pPr>
              <w:ind w:firstLine="601"/>
              <w:jc w:val="both"/>
              <w:rPr>
                <w:color w:val="000000"/>
              </w:rPr>
            </w:pPr>
            <w:proofErr w:type="spellStart"/>
            <w:r w:rsidRPr="00C46D93">
              <w:rPr>
                <w:color w:val="000000"/>
              </w:rPr>
              <w:t>софинансирование</w:t>
            </w:r>
            <w:proofErr w:type="spellEnd"/>
            <w:r w:rsidRPr="00C46D93">
              <w:rPr>
                <w:color w:val="000000"/>
              </w:rPr>
              <w:t xml:space="preserve"> (компенсацию, частичную или полную оплату) процентной ставки по кре</w:t>
            </w:r>
            <w:r w:rsidR="00C46D93">
              <w:rPr>
                <w:color w:val="000000"/>
              </w:rPr>
              <w:t xml:space="preserve">дитным договорам с последующим </w:t>
            </w:r>
            <w:r w:rsidRPr="00C46D93">
              <w:rPr>
                <w:color w:val="000000"/>
              </w:rPr>
              <w:t>возвратом выплаченных денежных средств;</w:t>
            </w:r>
          </w:p>
          <w:p w:rsidR="00876C6F" w:rsidRPr="00C46D93" w:rsidRDefault="00876C6F" w:rsidP="00C46D93">
            <w:pPr>
              <w:ind w:firstLine="601"/>
              <w:jc w:val="both"/>
              <w:rPr>
                <w:color w:val="000000"/>
              </w:rPr>
            </w:pPr>
            <w:r w:rsidRPr="00C46D93">
              <w:rPr>
                <w:color w:val="000000"/>
              </w:rPr>
              <w:t>предоставление займов и ссуд управляемым и сторонним организациям;</w:t>
            </w:r>
          </w:p>
          <w:p w:rsidR="00876C6F" w:rsidRPr="00C46D93" w:rsidRDefault="00876C6F" w:rsidP="00C46D93">
            <w:pPr>
              <w:ind w:firstLine="601"/>
              <w:jc w:val="both"/>
              <w:rPr>
                <w:color w:val="000000"/>
              </w:rPr>
            </w:pPr>
            <w:r w:rsidRPr="00C46D93">
              <w:rPr>
                <w:color w:val="000000"/>
              </w:rPr>
              <w:t>выдача поручительств, предоставление имуще</w:t>
            </w:r>
            <w:r w:rsidR="00C46D93">
              <w:rPr>
                <w:color w:val="000000"/>
              </w:rPr>
              <w:t xml:space="preserve">ства </w:t>
            </w:r>
            <w:r w:rsidRPr="00C46D93">
              <w:rPr>
                <w:color w:val="000000"/>
              </w:rPr>
              <w:t>в залог в качестве способа о</w:t>
            </w:r>
            <w:r w:rsidR="00C46D93">
              <w:rPr>
                <w:color w:val="000000"/>
              </w:rPr>
              <w:t>беспечения</w:t>
            </w:r>
            <w:r w:rsidRPr="00C46D93">
              <w:rPr>
                <w:color w:val="000000"/>
              </w:rPr>
              <w:t>;</w:t>
            </w:r>
          </w:p>
          <w:p w:rsidR="00876C6F" w:rsidRDefault="00876C6F" w:rsidP="00C46D93">
            <w:pPr>
              <w:ind w:firstLine="601"/>
              <w:jc w:val="both"/>
              <w:rPr>
                <w:color w:val="000000"/>
              </w:rPr>
            </w:pPr>
            <w:r w:rsidRPr="00C46D93">
              <w:rPr>
                <w:color w:val="000000"/>
              </w:rPr>
              <w:t>оказание консалтинговых, маркетинговых, правовых, информационных, логистических, телекоммуникационных услуг;</w:t>
            </w:r>
          </w:p>
          <w:p w:rsidR="00C46D93" w:rsidRPr="00C46D93" w:rsidRDefault="00C46D93" w:rsidP="00C46D93">
            <w:pPr>
              <w:ind w:firstLine="601"/>
              <w:jc w:val="both"/>
              <w:rPr>
                <w:color w:val="000000"/>
              </w:rPr>
            </w:pPr>
            <w:r w:rsidRPr="00C46D93">
              <w:rPr>
                <w:color w:val="000000"/>
              </w:rPr>
              <w:t>взаимодействие с исполнительной и законодательной властью по вопросам разработки и реализации инвестиционных проектов;</w:t>
            </w:r>
          </w:p>
          <w:p w:rsidR="00F739E7" w:rsidRPr="00D74B09" w:rsidRDefault="00C46D93" w:rsidP="00783F97">
            <w:pPr>
              <w:ind w:firstLine="601"/>
              <w:jc w:val="both"/>
            </w:pPr>
            <w:r w:rsidRPr="00C46D93">
              <w:rPr>
                <w:color w:val="000000"/>
              </w:rPr>
              <w:lastRenderedPageBreak/>
              <w:t>содей</w:t>
            </w:r>
            <w:r>
              <w:rPr>
                <w:color w:val="000000"/>
              </w:rPr>
              <w:t>ствие малому и среднему бизнесу, и иные услуги.</w:t>
            </w:r>
          </w:p>
        </w:tc>
        <w:tc>
          <w:tcPr>
            <w:tcW w:w="368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shd w:val="clear" w:color="auto" w:fill="FFFFFF"/>
              <w:rPr>
                <w:i/>
              </w:rPr>
            </w:pPr>
          </w:p>
        </w:tc>
      </w:tr>
      <w:tr w:rsidR="00E12511" w:rsidRPr="00D74B09" w:rsidTr="00E12511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FFF"/>
          </w:tcPr>
          <w:p w:rsidR="00E12511" w:rsidRPr="00D74B09" w:rsidRDefault="00E12511" w:rsidP="0020624A">
            <w:pPr>
              <w:shd w:val="clear" w:color="auto" w:fill="FFFFFF"/>
              <w:jc w:val="center"/>
            </w:pPr>
            <w:r w:rsidRPr="00D74B09">
              <w:lastRenderedPageBreak/>
              <w:t>6.1</w:t>
            </w:r>
            <w:r>
              <w:t>.</w:t>
            </w:r>
          </w:p>
        </w:tc>
        <w:tc>
          <w:tcPr>
            <w:tcW w:w="4927" w:type="dxa"/>
            <w:shd w:val="clear" w:color="auto" w:fill="FFFFFF"/>
          </w:tcPr>
          <w:p w:rsidR="00E12511" w:rsidRPr="00876C6F" w:rsidRDefault="00E12511" w:rsidP="00CA53C8">
            <w:pPr>
              <w:pStyle w:val="ac"/>
              <w:shd w:val="clear" w:color="auto" w:fill="FFFFFF"/>
              <w:jc w:val="both"/>
              <w:rPr>
                <w:sz w:val="24"/>
                <w:szCs w:val="24"/>
              </w:rPr>
            </w:pPr>
            <w:r w:rsidRPr="00876C6F">
              <w:rPr>
                <w:sz w:val="24"/>
                <w:szCs w:val="24"/>
              </w:rPr>
              <w:t xml:space="preserve">Подготовка отчета о работе </w:t>
            </w:r>
            <w:r w:rsidR="00CA53C8">
              <w:rPr>
                <w:sz w:val="24"/>
                <w:szCs w:val="24"/>
              </w:rPr>
              <w:t>Корпорации</w:t>
            </w:r>
            <w:r w:rsidRPr="00876C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  <w:gridSpan w:val="2"/>
            <w:shd w:val="clear" w:color="auto" w:fill="FFFFFF"/>
          </w:tcPr>
          <w:p w:rsidR="00E12511" w:rsidRPr="00876C6F" w:rsidRDefault="00E12511" w:rsidP="00CA53C8">
            <w:pPr>
              <w:shd w:val="clear" w:color="auto" w:fill="FFFFFF"/>
              <w:jc w:val="both"/>
            </w:pPr>
            <w:r w:rsidRPr="00876C6F">
              <w:t xml:space="preserve">отчет о работе </w:t>
            </w:r>
            <w:r w:rsidR="00CA53C8">
              <w:t>Корпорации</w:t>
            </w:r>
            <w:r w:rsidRPr="00876C6F">
              <w:t xml:space="preserve"> 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E12511" w:rsidRPr="00876C6F" w:rsidRDefault="00E12511" w:rsidP="00D65DAD">
            <w:pPr>
              <w:shd w:val="clear" w:color="auto" w:fill="FFFFFF"/>
              <w:jc w:val="center"/>
            </w:pPr>
            <w:r w:rsidRPr="00876C6F">
              <w:t xml:space="preserve">июнь </w:t>
            </w:r>
          </w:p>
          <w:p w:rsidR="00E12511" w:rsidRPr="00876C6F" w:rsidRDefault="00E12511" w:rsidP="00D65DAD">
            <w:pPr>
              <w:shd w:val="clear" w:color="auto" w:fill="FFFFFF"/>
              <w:jc w:val="center"/>
            </w:pPr>
            <w:r w:rsidRPr="00876C6F">
              <w:t>(ежегодно)</w:t>
            </w:r>
          </w:p>
          <w:p w:rsidR="00E12511" w:rsidRPr="00876C6F" w:rsidRDefault="00E12511" w:rsidP="0020624A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E12511" w:rsidRPr="00DE1C53" w:rsidRDefault="00E12511" w:rsidP="00E16B16">
            <w:pPr>
              <w:rPr>
                <w:i/>
                <w:highlight w:val="yellow"/>
              </w:rPr>
            </w:pPr>
            <w:r w:rsidRPr="00A137F8">
              <w:rPr>
                <w:i/>
              </w:rPr>
              <w:t>АО «Корпорация инвестиционного развития Республики Северная Осетия-Алания»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FFF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t>6.2</w:t>
            </w:r>
            <w:r>
              <w:t>.</w:t>
            </w:r>
          </w:p>
        </w:tc>
        <w:tc>
          <w:tcPr>
            <w:tcW w:w="4927" w:type="dxa"/>
            <w:shd w:val="clear" w:color="auto" w:fill="FFFFFF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 w:rsidRPr="00D74B09">
              <w:t xml:space="preserve">Проведение общественной экспертизы результатов внедрения Стандарта </w:t>
            </w:r>
          </w:p>
        </w:tc>
        <w:tc>
          <w:tcPr>
            <w:tcW w:w="3578" w:type="dxa"/>
            <w:gridSpan w:val="2"/>
            <w:shd w:val="clear" w:color="auto" w:fill="FFFFFF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>
              <w:t>з</w:t>
            </w:r>
            <w:r w:rsidRPr="00D74B09">
              <w:t xml:space="preserve">аключение </w:t>
            </w:r>
            <w:r>
              <w:t>Э</w:t>
            </w:r>
            <w:r w:rsidRPr="00E2518D">
              <w:t>кспертн</w:t>
            </w:r>
            <w:r>
              <w:t>ой</w:t>
            </w:r>
            <w:r w:rsidRPr="00E2518D">
              <w:t xml:space="preserve"> групп</w:t>
            </w:r>
            <w:r>
              <w:t>ы</w:t>
            </w:r>
            <w:r w:rsidRPr="00E2518D">
              <w:t xml:space="preserve"> Республики Северная Осетия-Алания</w:t>
            </w:r>
          </w:p>
        </w:tc>
        <w:tc>
          <w:tcPr>
            <w:tcW w:w="1525" w:type="dxa"/>
            <w:shd w:val="clear" w:color="auto" w:fill="FFFFFF"/>
          </w:tcPr>
          <w:p w:rsidR="00F739E7" w:rsidRDefault="00DE1C53" w:rsidP="00D65DAD">
            <w:pPr>
              <w:shd w:val="clear" w:color="auto" w:fill="FFFFFF"/>
              <w:jc w:val="center"/>
            </w:pPr>
            <w:r>
              <w:t xml:space="preserve">июнь </w:t>
            </w:r>
          </w:p>
          <w:p w:rsidR="00DE1C53" w:rsidRPr="00351536" w:rsidRDefault="00DE1C53" w:rsidP="00D65DAD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FFFFFF"/>
          </w:tcPr>
          <w:p w:rsidR="00F739E7" w:rsidRDefault="00DE1C53" w:rsidP="00A228E4">
            <w:pPr>
              <w:shd w:val="clear" w:color="auto" w:fill="FFFFFF"/>
              <w:jc w:val="center"/>
            </w:pPr>
            <w:r>
              <w:t xml:space="preserve">июль </w:t>
            </w:r>
          </w:p>
          <w:p w:rsidR="00DE1C53" w:rsidRPr="00351536" w:rsidRDefault="00DE1C53" w:rsidP="00A228E4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кспертная группа Республики Северная Осетия-Алания (по согласованию)</w:t>
            </w:r>
          </w:p>
        </w:tc>
      </w:tr>
      <w:tr w:rsidR="00F739E7" w:rsidRPr="00D57A37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FFF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>
              <w:t>6.3.</w:t>
            </w:r>
          </w:p>
        </w:tc>
        <w:tc>
          <w:tcPr>
            <w:tcW w:w="4927" w:type="dxa"/>
            <w:shd w:val="clear" w:color="auto" w:fill="FFFFFF"/>
          </w:tcPr>
          <w:p w:rsidR="00F739E7" w:rsidRPr="00A33D3A" w:rsidRDefault="00F739E7" w:rsidP="00CA53C8">
            <w:pPr>
              <w:pStyle w:val="ac"/>
              <w:shd w:val="clear" w:color="auto" w:fill="FFFFFF"/>
              <w:jc w:val="both"/>
              <w:rPr>
                <w:sz w:val="24"/>
                <w:szCs w:val="24"/>
              </w:rPr>
            </w:pPr>
            <w:r w:rsidRPr="00A33D3A">
              <w:rPr>
                <w:sz w:val="24"/>
                <w:szCs w:val="24"/>
              </w:rPr>
              <w:t>Подготов</w:t>
            </w:r>
            <w:r w:rsidR="00A33D3A" w:rsidRPr="00A33D3A">
              <w:rPr>
                <w:sz w:val="24"/>
                <w:szCs w:val="24"/>
              </w:rPr>
              <w:t xml:space="preserve">ка отчета о работе </w:t>
            </w:r>
            <w:r w:rsidR="00CA53C8">
              <w:rPr>
                <w:sz w:val="24"/>
                <w:szCs w:val="24"/>
              </w:rPr>
              <w:t>Корпорации</w:t>
            </w:r>
            <w:r w:rsidR="001C64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  <w:gridSpan w:val="2"/>
            <w:shd w:val="clear" w:color="auto" w:fill="FFFFFF"/>
          </w:tcPr>
          <w:p w:rsidR="00F739E7" w:rsidRPr="00A33D3A" w:rsidRDefault="00A33D3A" w:rsidP="00CA53C8">
            <w:pPr>
              <w:shd w:val="clear" w:color="auto" w:fill="FFFFFF"/>
              <w:jc w:val="both"/>
            </w:pPr>
            <w:r w:rsidRPr="00A33D3A">
              <w:t xml:space="preserve">отчет о работе </w:t>
            </w:r>
            <w:r w:rsidR="00CA53C8">
              <w:t xml:space="preserve">Корпорации </w:t>
            </w:r>
            <w:r w:rsidR="00F739E7" w:rsidRPr="00A33D3A">
              <w:t>за 201</w:t>
            </w:r>
            <w:r w:rsidRPr="00A33D3A">
              <w:t>7</w:t>
            </w:r>
            <w:r w:rsidR="00F739E7" w:rsidRPr="00A33D3A">
              <w:t xml:space="preserve"> год</w:t>
            </w:r>
          </w:p>
        </w:tc>
        <w:tc>
          <w:tcPr>
            <w:tcW w:w="1525" w:type="dxa"/>
            <w:shd w:val="clear" w:color="auto" w:fill="FFFFFF"/>
          </w:tcPr>
          <w:p w:rsidR="00F739E7" w:rsidRPr="00A33D3A" w:rsidRDefault="001C642C" w:rsidP="00A228E4">
            <w:pPr>
              <w:shd w:val="clear" w:color="auto" w:fill="FFFFFF"/>
              <w:jc w:val="center"/>
            </w:pPr>
            <w:r>
              <w:t>ноябрь</w:t>
            </w:r>
          </w:p>
          <w:p w:rsidR="00A33D3A" w:rsidRPr="00A33D3A" w:rsidRDefault="00A33D3A" w:rsidP="00A228E4">
            <w:pPr>
              <w:shd w:val="clear" w:color="auto" w:fill="FFFFFF"/>
              <w:jc w:val="center"/>
            </w:pPr>
            <w:r w:rsidRPr="00A33D3A">
              <w:t>(ежегодно)</w:t>
            </w:r>
          </w:p>
        </w:tc>
        <w:tc>
          <w:tcPr>
            <w:tcW w:w="1593" w:type="dxa"/>
            <w:shd w:val="clear" w:color="auto" w:fill="FFFFFF"/>
          </w:tcPr>
          <w:p w:rsidR="00F739E7" w:rsidRPr="00A33D3A" w:rsidRDefault="00A33D3A" w:rsidP="00D65DAD">
            <w:pPr>
              <w:shd w:val="clear" w:color="auto" w:fill="FFFFFF"/>
              <w:jc w:val="center"/>
            </w:pPr>
            <w:r w:rsidRPr="00A33D3A">
              <w:t xml:space="preserve">декабрь </w:t>
            </w:r>
          </w:p>
          <w:p w:rsidR="00A33D3A" w:rsidRPr="00A33D3A" w:rsidRDefault="00A33D3A" w:rsidP="00D65DAD">
            <w:pPr>
              <w:shd w:val="clear" w:color="auto" w:fill="FFFFFF"/>
              <w:jc w:val="center"/>
            </w:pPr>
            <w:r w:rsidRPr="00A33D3A"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584C13" w:rsidRPr="00DE1C53" w:rsidRDefault="0035161A" w:rsidP="00E16B16">
            <w:pPr>
              <w:rPr>
                <w:i/>
                <w:highlight w:val="yellow"/>
              </w:rPr>
            </w:pPr>
            <w:r w:rsidRPr="00A137F8">
              <w:rPr>
                <w:i/>
              </w:rPr>
              <w:t>АО «Корпорация инвестиционного развития Республики Северная Осетия-Алания» (по согласованию)</w:t>
            </w:r>
          </w:p>
        </w:tc>
      </w:tr>
      <w:tr w:rsidR="001C642C" w:rsidRPr="00D57A37" w:rsidTr="00F6003B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FFF"/>
          </w:tcPr>
          <w:p w:rsidR="001C642C" w:rsidRPr="00D74B09" w:rsidRDefault="001C642C" w:rsidP="0020624A">
            <w:pPr>
              <w:shd w:val="clear" w:color="auto" w:fill="FFFFFF"/>
              <w:jc w:val="center"/>
            </w:pPr>
            <w:r>
              <w:t>6.4.</w:t>
            </w:r>
          </w:p>
        </w:tc>
        <w:tc>
          <w:tcPr>
            <w:tcW w:w="4927" w:type="dxa"/>
            <w:shd w:val="clear" w:color="auto" w:fill="FFFFFF"/>
          </w:tcPr>
          <w:p w:rsidR="001C642C" w:rsidRPr="00D74B09" w:rsidRDefault="001C642C" w:rsidP="0020624A">
            <w:pPr>
              <w:shd w:val="clear" w:color="auto" w:fill="FFFFFF"/>
              <w:jc w:val="both"/>
            </w:pPr>
            <w:r w:rsidRPr="00D74B09">
              <w:t xml:space="preserve">Проведение общественной экспертизы результатов внедрения Стандарта </w:t>
            </w:r>
          </w:p>
        </w:tc>
        <w:tc>
          <w:tcPr>
            <w:tcW w:w="3578" w:type="dxa"/>
            <w:gridSpan w:val="2"/>
            <w:shd w:val="clear" w:color="auto" w:fill="FFFFFF"/>
          </w:tcPr>
          <w:p w:rsidR="001C642C" w:rsidRPr="00D74B09" w:rsidRDefault="001C642C" w:rsidP="0020624A">
            <w:pPr>
              <w:shd w:val="clear" w:color="auto" w:fill="FFFFFF"/>
              <w:jc w:val="both"/>
            </w:pPr>
            <w:r>
              <w:t>з</w:t>
            </w:r>
            <w:r w:rsidRPr="00D74B09">
              <w:t xml:space="preserve">аключение </w:t>
            </w:r>
            <w:r>
              <w:t>Э</w:t>
            </w:r>
            <w:r w:rsidRPr="00E2518D">
              <w:t>кспертн</w:t>
            </w:r>
            <w:r>
              <w:t>ой</w:t>
            </w:r>
            <w:r w:rsidRPr="00E2518D">
              <w:t xml:space="preserve"> групп</w:t>
            </w:r>
            <w:r>
              <w:t>ы</w:t>
            </w:r>
            <w:r w:rsidRPr="00E2518D">
              <w:t xml:space="preserve"> Республики Северная Осетия-Алания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1C642C" w:rsidRDefault="001C642C" w:rsidP="008C46D1">
            <w:pPr>
              <w:shd w:val="clear" w:color="auto" w:fill="FFFFFF"/>
              <w:jc w:val="center"/>
            </w:pPr>
            <w:r>
              <w:t>декабрь</w:t>
            </w:r>
          </w:p>
          <w:p w:rsidR="001C642C" w:rsidRPr="00351536" w:rsidRDefault="001C642C" w:rsidP="008C46D1">
            <w:pPr>
              <w:shd w:val="clear" w:color="auto" w:fill="FFFFFF"/>
              <w:jc w:val="center"/>
            </w:pPr>
            <w:r>
              <w:t xml:space="preserve"> (ежегодно)</w:t>
            </w:r>
          </w:p>
          <w:p w:rsidR="001C642C" w:rsidRPr="00351536" w:rsidRDefault="001C642C" w:rsidP="00D65DAD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1C642C" w:rsidRPr="00D57A37" w:rsidRDefault="001C642C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кспертная группа Республики Северная Осетия-Алания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FFF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>
              <w:t>6.5.</w:t>
            </w:r>
          </w:p>
        </w:tc>
        <w:tc>
          <w:tcPr>
            <w:tcW w:w="4927" w:type="dxa"/>
            <w:shd w:val="clear" w:color="auto" w:fill="FFFFFF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 w:rsidRPr="00D74B09">
              <w:t xml:space="preserve">Подтверждение выполнения требований Стандарта </w:t>
            </w:r>
            <w:r w:rsidRPr="00E2518D">
              <w:t>АНО «Агентство стратегических инициатив по продвижению новых проектов»</w:t>
            </w:r>
          </w:p>
        </w:tc>
        <w:tc>
          <w:tcPr>
            <w:tcW w:w="3578" w:type="dxa"/>
            <w:gridSpan w:val="2"/>
            <w:shd w:val="clear" w:color="auto" w:fill="FFFFFF"/>
          </w:tcPr>
          <w:p w:rsidR="00F739E7" w:rsidRPr="00E2518D" w:rsidRDefault="00F739E7" w:rsidP="0020624A">
            <w:pPr>
              <w:shd w:val="clear" w:color="auto" w:fill="FFFFFF"/>
              <w:jc w:val="both"/>
            </w:pPr>
            <w:r w:rsidRPr="00E2518D">
              <w:t>заключение АНО «Агентство стратегических инициатив по продвижению новых проектов»</w:t>
            </w:r>
          </w:p>
        </w:tc>
        <w:tc>
          <w:tcPr>
            <w:tcW w:w="1525" w:type="dxa"/>
            <w:shd w:val="clear" w:color="auto" w:fill="FFFFFF"/>
          </w:tcPr>
          <w:p w:rsidR="00DE1C53" w:rsidRPr="005A6A1D" w:rsidRDefault="00DE1C53" w:rsidP="008C46D1">
            <w:pPr>
              <w:jc w:val="center"/>
            </w:pPr>
            <w:r>
              <w:t>январь (ежегодно)</w:t>
            </w:r>
          </w:p>
        </w:tc>
        <w:tc>
          <w:tcPr>
            <w:tcW w:w="1593" w:type="dxa"/>
            <w:shd w:val="clear" w:color="auto" w:fill="FFFFFF"/>
          </w:tcPr>
          <w:p w:rsidR="00DE1C53" w:rsidRPr="005A6A1D" w:rsidRDefault="00DE1C53" w:rsidP="008C46D1">
            <w:pPr>
              <w:jc w:val="center"/>
            </w:pPr>
            <w:r>
              <w:t>апрель 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АНО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«Агентство стратегических инициатив по продвижению новых проектов»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11623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F739E7" w:rsidRPr="00D74B09" w:rsidRDefault="00F739E7" w:rsidP="00AB7B40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b/>
              </w:rPr>
              <w:t>Наличие доступной инфраструктуры для размещения производственных и иных объектов инвесторов (промышленных парков, технологических парков)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rPr>
                <w:i/>
              </w:rPr>
            </w:pPr>
            <w:r w:rsidRPr="00D65DAD">
              <w:rPr>
                <w:i/>
              </w:rPr>
              <w:t>Министерство эко</w:t>
            </w:r>
            <w:r w:rsidR="00D65DAD" w:rsidRPr="00D65DAD">
              <w:rPr>
                <w:i/>
              </w:rPr>
              <w:t xml:space="preserve">номического развития </w:t>
            </w:r>
            <w:r w:rsidR="004E7856" w:rsidRPr="00D57A37">
              <w:rPr>
                <w:i/>
              </w:rPr>
              <w:t>Республики Северная Осетия-Алания</w:t>
            </w:r>
          </w:p>
          <w:p w:rsidR="00DE1C53" w:rsidRPr="00D57A37" w:rsidRDefault="00DE1C53" w:rsidP="009132D9">
            <w:pPr>
              <w:rPr>
                <w:i/>
              </w:rPr>
            </w:pPr>
          </w:p>
          <w:p w:rsidR="00F739E7" w:rsidRPr="00431E47" w:rsidRDefault="00F739E7" w:rsidP="009132D9">
            <w:pPr>
              <w:shd w:val="clear" w:color="auto" w:fill="FFFFFF"/>
              <w:rPr>
                <w:i/>
                <w:color w:val="000000"/>
              </w:rPr>
            </w:pPr>
            <w:r w:rsidRPr="00431E47">
              <w:rPr>
                <w:i/>
                <w:color w:val="000000"/>
              </w:rPr>
              <w:t>ГБУ Республики Северная Осетия-Алания «Бизнес</w:t>
            </w:r>
            <w:r w:rsidR="00AB7B40">
              <w:rPr>
                <w:i/>
                <w:color w:val="000000"/>
              </w:rPr>
              <w:t xml:space="preserve"> </w:t>
            </w:r>
            <w:r w:rsidRPr="00431E47">
              <w:rPr>
                <w:i/>
                <w:color w:val="000000"/>
              </w:rPr>
              <w:t xml:space="preserve">- инкубатор </w:t>
            </w:r>
            <w:proofErr w:type="gramStart"/>
            <w:r w:rsidRPr="00431E47">
              <w:rPr>
                <w:i/>
                <w:color w:val="000000"/>
              </w:rPr>
              <w:t>ИТ</w:t>
            </w:r>
            <w:proofErr w:type="gramEnd"/>
            <w:r w:rsidRPr="00431E47">
              <w:rPr>
                <w:i/>
                <w:color w:val="000000"/>
              </w:rPr>
              <w:t xml:space="preserve"> - парк </w:t>
            </w:r>
            <w:r w:rsidR="00EA089A" w:rsidRPr="00EA089A">
              <w:t>«Алания»</w:t>
            </w:r>
          </w:p>
          <w:p w:rsidR="00F739E7" w:rsidRPr="00D57A37" w:rsidRDefault="00F739E7" w:rsidP="009132D9">
            <w:pPr>
              <w:shd w:val="clear" w:color="auto" w:fill="FFFFFF"/>
              <w:rPr>
                <w:i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</w:p>
        </w:tc>
        <w:tc>
          <w:tcPr>
            <w:tcW w:w="11623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F739E7" w:rsidRPr="00D74B09" w:rsidRDefault="00783F97" w:rsidP="002062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Выполнено полностью</w:t>
            </w:r>
            <w:r w:rsidR="00F739E7" w:rsidRPr="00D74B09">
              <w:rPr>
                <w:b/>
              </w:rPr>
              <w:t xml:space="preserve"> </w:t>
            </w:r>
          </w:p>
          <w:p w:rsidR="00F739E7" w:rsidRDefault="00F739E7" w:rsidP="0020624A">
            <w:pPr>
              <w:ind w:firstLine="601"/>
              <w:jc w:val="both"/>
            </w:pPr>
            <w:r w:rsidRPr="00D74B09">
              <w:t xml:space="preserve">В соответствии с постановлением Правительства </w:t>
            </w:r>
            <w:r>
              <w:t xml:space="preserve">Республики Северная Осетия-Алания </w:t>
            </w:r>
            <w:r w:rsidRPr="00D74B09">
              <w:t xml:space="preserve">от </w:t>
            </w:r>
            <w:r w:rsidR="00E11A7F">
              <w:t xml:space="preserve">18 апреля 2011 года № 93 «О создании государственного бюджетного учреждения </w:t>
            </w:r>
            <w:r w:rsidRPr="00D74B09">
              <w:t>Республики Северная Осетия-Алания</w:t>
            </w:r>
            <w:r w:rsidR="00E11A7F">
              <w:t xml:space="preserve"> «Республиканский бизнес-инкубатор</w:t>
            </w:r>
            <w:r w:rsidRPr="00D74B09">
              <w:t>» в феврале 2014 года введен в эксплуатацию бизнес-инкубатор Республики Северная Осетия-Алания.</w:t>
            </w:r>
          </w:p>
          <w:p w:rsidR="00F739E7" w:rsidRPr="00D74B09" w:rsidRDefault="00030639" w:rsidP="004E7856">
            <w:pPr>
              <w:ind w:firstLine="708"/>
              <w:jc w:val="both"/>
              <w:rPr>
                <w:b/>
              </w:rPr>
            </w:pPr>
            <w:r w:rsidRPr="00EA089A">
              <w:t>В 2016</w:t>
            </w:r>
            <w:r w:rsidR="00F739E7" w:rsidRPr="00EA089A">
              <w:t xml:space="preserve"> году на обеспечение деятельности ГБУ Р</w:t>
            </w:r>
            <w:r w:rsidR="003712A4" w:rsidRPr="00EA089A">
              <w:t xml:space="preserve">еспублики </w:t>
            </w:r>
            <w:r w:rsidR="00F739E7" w:rsidRPr="00EA089A">
              <w:t>С</w:t>
            </w:r>
            <w:r w:rsidR="003712A4" w:rsidRPr="00EA089A">
              <w:t xml:space="preserve">еверная </w:t>
            </w:r>
            <w:r w:rsidR="00F739E7" w:rsidRPr="00EA089A">
              <w:t>О</w:t>
            </w:r>
            <w:r w:rsidR="003712A4" w:rsidRPr="00EA089A">
              <w:t>сетия</w:t>
            </w:r>
            <w:r w:rsidR="00F739E7" w:rsidRPr="00EA089A">
              <w:t>-Алани</w:t>
            </w:r>
            <w:r w:rsidR="00EA089A" w:rsidRPr="00EA089A">
              <w:t>я «Бизнес-инкубатор</w:t>
            </w:r>
            <w:r w:rsidR="00F739E7" w:rsidRPr="00EA089A">
              <w:t xml:space="preserve"> ИТ-парка «Алания» выделено из республиканского бюджета </w:t>
            </w:r>
            <w:r w:rsidRPr="00EA089A">
              <w:t>4 592,1</w:t>
            </w:r>
            <w:r w:rsidR="00F739E7" w:rsidRPr="00EA089A">
              <w:t xml:space="preserve"> тыс. руб. Количество субъектов малого предпринимательства, размещающихся в бизнес-инкубаторе, – </w:t>
            </w:r>
            <w:r w:rsidR="00F45658" w:rsidRPr="00EA089A">
              <w:t>31</w:t>
            </w:r>
            <w:r w:rsidR="00F739E7" w:rsidRPr="00EA089A">
              <w:t xml:space="preserve"> (51 кабинет из 61 созданных). Это позволило создать 15</w:t>
            </w:r>
            <w:r w:rsidR="00F45658" w:rsidRPr="00EA089A">
              <w:t>4</w:t>
            </w:r>
            <w:r w:rsidR="00F739E7" w:rsidRPr="00EA089A">
              <w:t xml:space="preserve"> новых рабочих мест</w:t>
            </w:r>
            <w:r w:rsidR="00671772" w:rsidRPr="00EA089A">
              <w:t>а</w:t>
            </w:r>
            <w:r w:rsidR="00F739E7" w:rsidRPr="00EA089A">
              <w:t xml:space="preserve">. </w:t>
            </w:r>
            <w:r w:rsidR="00F739E7" w:rsidRPr="00CA53C8">
              <w:rPr>
                <w:color w:val="000000" w:themeColor="text1"/>
              </w:rPr>
              <w:t>2</w:t>
            </w:r>
            <w:r w:rsidRPr="00CA53C8">
              <w:rPr>
                <w:color w:val="000000" w:themeColor="text1"/>
              </w:rPr>
              <w:t xml:space="preserve">60 субъектов </w:t>
            </w:r>
            <w:r w:rsidR="00CA53C8">
              <w:rPr>
                <w:color w:val="000000" w:themeColor="text1"/>
              </w:rPr>
              <w:t xml:space="preserve">малого и среднего </w:t>
            </w:r>
            <w:r w:rsidR="00CA53C8">
              <w:rPr>
                <w:color w:val="000000" w:themeColor="text1"/>
              </w:rPr>
              <w:lastRenderedPageBreak/>
              <w:t xml:space="preserve">предпринимательства </w:t>
            </w:r>
            <w:r w:rsidR="00F739E7" w:rsidRPr="00CA53C8">
              <w:rPr>
                <w:color w:val="000000" w:themeColor="text1"/>
              </w:rPr>
              <w:t>воспользовались разл</w:t>
            </w:r>
            <w:r w:rsidR="00EA089A" w:rsidRPr="00CA53C8">
              <w:rPr>
                <w:color w:val="000000" w:themeColor="text1"/>
              </w:rPr>
              <w:t>ичными видами услуг, оказываемыми</w:t>
            </w:r>
            <w:r w:rsidR="00F739E7" w:rsidRPr="00CA53C8">
              <w:rPr>
                <w:color w:val="000000" w:themeColor="text1"/>
              </w:rPr>
              <w:t xml:space="preserve"> </w:t>
            </w:r>
            <w:proofErr w:type="gramStart"/>
            <w:r w:rsidR="00F739E7" w:rsidRPr="00CA53C8">
              <w:rPr>
                <w:color w:val="000000" w:themeColor="text1"/>
              </w:rPr>
              <w:t>бизнес-инкубатором</w:t>
            </w:r>
            <w:proofErr w:type="gramEnd"/>
            <w:r w:rsidR="00F739E7" w:rsidRPr="00CA53C8">
              <w:rPr>
                <w:color w:val="000000" w:themeColor="text1"/>
              </w:rPr>
              <w:t xml:space="preserve"> (консультационные, почтово-секретарские, бухгалтерские и юридические).</w:t>
            </w:r>
          </w:p>
        </w:tc>
        <w:tc>
          <w:tcPr>
            <w:tcW w:w="368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shd w:val="clear" w:color="auto" w:fill="FFFFFF"/>
              <w:rPr>
                <w:i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351536" w:rsidRDefault="00F739E7" w:rsidP="0020624A">
            <w:pPr>
              <w:shd w:val="clear" w:color="auto" w:fill="FFFFFF"/>
              <w:jc w:val="center"/>
            </w:pPr>
            <w:r w:rsidRPr="00351536">
              <w:lastRenderedPageBreak/>
              <w:t>7.1.</w:t>
            </w:r>
          </w:p>
        </w:tc>
        <w:tc>
          <w:tcPr>
            <w:tcW w:w="4927" w:type="dxa"/>
            <w:shd w:val="clear" w:color="auto" w:fill="auto"/>
          </w:tcPr>
          <w:p w:rsidR="00F739E7" w:rsidRPr="00351536" w:rsidRDefault="00F739E7" w:rsidP="008C46D1">
            <w:pPr>
              <w:shd w:val="clear" w:color="auto" w:fill="FFFFFF"/>
              <w:autoSpaceDE w:val="0"/>
              <w:autoSpaceDN w:val="0"/>
              <w:adjustRightInd w:val="0"/>
            </w:pPr>
            <w:r w:rsidRPr="00351536">
              <w:t xml:space="preserve">Подготовка отчета о деятельности ГБУ Республики </w:t>
            </w:r>
            <w:r w:rsidR="00A77048">
              <w:t>Северная Осетия-Алания «Бизнес-</w:t>
            </w:r>
            <w:r w:rsidRPr="00351536">
              <w:t xml:space="preserve">инкубатор </w:t>
            </w:r>
            <w:proofErr w:type="gramStart"/>
            <w:r w:rsidRPr="00351536">
              <w:t>ИТ</w:t>
            </w:r>
            <w:proofErr w:type="gramEnd"/>
            <w:r w:rsidRPr="00351536">
              <w:t xml:space="preserve"> - парк </w:t>
            </w:r>
            <w:r w:rsidR="00EA089A" w:rsidRPr="00EA089A">
              <w:t>«Алания»</w:t>
            </w:r>
            <w:r w:rsidRPr="00351536">
              <w:t xml:space="preserve"> и размещение информации на интернет-портале </w:t>
            </w:r>
          </w:p>
        </w:tc>
        <w:tc>
          <w:tcPr>
            <w:tcW w:w="3544" w:type="dxa"/>
            <w:shd w:val="clear" w:color="auto" w:fill="auto"/>
          </w:tcPr>
          <w:p w:rsidR="00F739E7" w:rsidRPr="00351536" w:rsidRDefault="00F739E7" w:rsidP="008C46D1">
            <w:pPr>
              <w:shd w:val="clear" w:color="auto" w:fill="FFFFFF"/>
              <w:jc w:val="both"/>
            </w:pPr>
            <w:r>
              <w:t>о</w:t>
            </w:r>
            <w:r w:rsidRPr="00351536">
              <w:t xml:space="preserve">тчет о деятельности ГБУ Республики </w:t>
            </w:r>
            <w:r w:rsidR="001456B2">
              <w:t>Северная Осетия-Алания «Бизнес-</w:t>
            </w:r>
            <w:r w:rsidRPr="00351536">
              <w:t>инкубатор И</w:t>
            </w:r>
            <w:proofErr w:type="gramStart"/>
            <w:r w:rsidRPr="00351536">
              <w:t>Т-</w:t>
            </w:r>
            <w:proofErr w:type="gramEnd"/>
            <w:r w:rsidRPr="00351536">
              <w:t xml:space="preserve"> парк </w:t>
            </w:r>
            <w:r w:rsidR="00EA089A" w:rsidRPr="00EA089A">
              <w:t>«Алания»</w:t>
            </w:r>
            <w:r w:rsidRPr="00351536"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739E7" w:rsidRDefault="00DE1C53" w:rsidP="00D65DAD">
            <w:pPr>
              <w:shd w:val="clear" w:color="auto" w:fill="FFFFFF"/>
              <w:jc w:val="center"/>
            </w:pPr>
            <w:r>
              <w:t xml:space="preserve">июнь </w:t>
            </w:r>
          </w:p>
          <w:p w:rsidR="00DE1C53" w:rsidRPr="00351536" w:rsidRDefault="00DE1C53" w:rsidP="00D65DAD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auto"/>
          </w:tcPr>
          <w:p w:rsidR="00F739E7" w:rsidRDefault="00DE1C53" w:rsidP="00D65DAD">
            <w:pPr>
              <w:shd w:val="clear" w:color="auto" w:fill="FFFFFF"/>
              <w:jc w:val="center"/>
            </w:pPr>
            <w:r>
              <w:t>ию</w:t>
            </w:r>
            <w:r w:rsidR="008C46D1">
              <w:t>л</w:t>
            </w:r>
            <w:r>
              <w:t xml:space="preserve">ь </w:t>
            </w:r>
          </w:p>
          <w:p w:rsidR="00DE1C53" w:rsidRPr="00351536" w:rsidRDefault="00DE1C53" w:rsidP="00D65DAD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4E7856" w:rsidRPr="00D57A37" w:rsidRDefault="004E7856" w:rsidP="009132D9">
            <w:pPr>
              <w:rPr>
                <w:i/>
              </w:rPr>
            </w:pPr>
            <w:r w:rsidRPr="00D65DAD">
              <w:rPr>
                <w:i/>
              </w:rPr>
              <w:t xml:space="preserve">Министерство экономического развития </w:t>
            </w:r>
            <w:r w:rsidRPr="00D57A37">
              <w:rPr>
                <w:i/>
              </w:rPr>
              <w:t>Республики Северная Осетия-Алания</w:t>
            </w:r>
          </w:p>
          <w:p w:rsidR="00DE1C53" w:rsidRPr="00584C13" w:rsidRDefault="00DE1C53" w:rsidP="009132D9">
            <w:pPr>
              <w:rPr>
                <w:i/>
                <w:sz w:val="16"/>
                <w:szCs w:val="16"/>
              </w:rPr>
            </w:pPr>
          </w:p>
          <w:p w:rsidR="00F739E7" w:rsidRPr="00D57A37" w:rsidRDefault="00F739E7" w:rsidP="00E16B16">
            <w:pPr>
              <w:rPr>
                <w:i/>
              </w:rPr>
            </w:pPr>
            <w:r w:rsidRPr="00D57A37">
              <w:rPr>
                <w:i/>
              </w:rPr>
              <w:t>ГБУ Республики Северная Осетия-Алания «Бизнес</w:t>
            </w:r>
            <w:r w:rsidR="00AB7B40">
              <w:rPr>
                <w:i/>
              </w:rPr>
              <w:t xml:space="preserve"> </w:t>
            </w:r>
            <w:r w:rsidRPr="00D57A37">
              <w:rPr>
                <w:i/>
              </w:rPr>
              <w:t xml:space="preserve">- инкубатор </w:t>
            </w:r>
            <w:proofErr w:type="gramStart"/>
            <w:r w:rsidRPr="00D57A37">
              <w:rPr>
                <w:i/>
              </w:rPr>
              <w:t>ИТ</w:t>
            </w:r>
            <w:proofErr w:type="gramEnd"/>
            <w:r w:rsidRPr="00D57A37">
              <w:rPr>
                <w:i/>
              </w:rPr>
              <w:t xml:space="preserve"> - парк </w:t>
            </w:r>
            <w:r w:rsidR="00EA089A" w:rsidRPr="00EA089A">
              <w:t>«Алания»</w:t>
            </w:r>
            <w:r w:rsidR="00EA089A">
              <w:t xml:space="preserve"> </w:t>
            </w:r>
          </w:p>
        </w:tc>
      </w:tr>
      <w:tr w:rsidR="001C642C" w:rsidTr="00F6003B">
        <w:trPr>
          <w:trHeight w:val="96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42C" w:rsidRDefault="001C642C" w:rsidP="008C46D1">
            <w:pPr>
              <w:shd w:val="clear" w:color="auto" w:fill="FFFFFF"/>
              <w:jc w:val="center"/>
            </w:pPr>
            <w:r>
              <w:t>7.2.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42C" w:rsidRDefault="001C642C" w:rsidP="0020624A">
            <w:pPr>
              <w:shd w:val="clear" w:color="auto" w:fill="FFFFFF"/>
              <w:jc w:val="both"/>
            </w:pPr>
            <w:r>
              <w:t xml:space="preserve">Проведение общественной экспертизы результатов внедрения Стандарта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42C" w:rsidRDefault="001C642C" w:rsidP="0020624A">
            <w:pPr>
              <w:shd w:val="clear" w:color="auto" w:fill="FFFFFF"/>
              <w:jc w:val="both"/>
            </w:pPr>
            <w:r>
              <w:t>заключение Э</w:t>
            </w:r>
            <w:r w:rsidRPr="00E2518D">
              <w:t>кспертн</w:t>
            </w:r>
            <w:r>
              <w:t>ой</w:t>
            </w:r>
            <w:r w:rsidRPr="00E2518D">
              <w:t xml:space="preserve"> групп</w:t>
            </w:r>
            <w:r>
              <w:t>ы</w:t>
            </w:r>
            <w:r w:rsidRPr="00E2518D">
              <w:t xml:space="preserve"> Республики Северная Осетия-Алания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42C" w:rsidRDefault="001C642C" w:rsidP="00D65DAD">
            <w:pPr>
              <w:shd w:val="clear" w:color="auto" w:fill="FFFFFF"/>
              <w:jc w:val="center"/>
            </w:pPr>
            <w:r>
              <w:t xml:space="preserve">июль </w:t>
            </w:r>
          </w:p>
          <w:p w:rsidR="001C642C" w:rsidRDefault="001C642C" w:rsidP="00D65DAD">
            <w:pPr>
              <w:shd w:val="clear" w:color="auto" w:fill="FFFFFF"/>
              <w:jc w:val="center"/>
            </w:pPr>
            <w:r>
              <w:t>(ежегодно)</w:t>
            </w:r>
          </w:p>
          <w:p w:rsidR="001C642C" w:rsidRDefault="001C642C" w:rsidP="00D65DAD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1C642C" w:rsidRDefault="001C642C" w:rsidP="00E16B16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Экспертная группа Республики Северная Осетия-Алания (по согласованию)</w:t>
            </w:r>
          </w:p>
        </w:tc>
      </w:tr>
      <w:tr w:rsidR="001C642C" w:rsidRPr="00D74B09" w:rsidTr="00F6003B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1C642C" w:rsidRPr="00351536" w:rsidRDefault="001C642C" w:rsidP="0020624A">
            <w:pPr>
              <w:shd w:val="clear" w:color="auto" w:fill="FFFFFF"/>
              <w:jc w:val="center"/>
            </w:pPr>
            <w:r w:rsidRPr="00351536">
              <w:t>7.</w:t>
            </w:r>
            <w:r>
              <w:t>3</w:t>
            </w:r>
            <w:r w:rsidRPr="00351536">
              <w:t>.</w:t>
            </w:r>
          </w:p>
        </w:tc>
        <w:tc>
          <w:tcPr>
            <w:tcW w:w="4927" w:type="dxa"/>
            <w:shd w:val="clear" w:color="auto" w:fill="auto"/>
          </w:tcPr>
          <w:p w:rsidR="001C642C" w:rsidRPr="00351536" w:rsidRDefault="001C642C" w:rsidP="0020624A">
            <w:pPr>
              <w:shd w:val="clear" w:color="auto" w:fill="FFFFFF"/>
              <w:jc w:val="both"/>
            </w:pPr>
            <w:r w:rsidRPr="00351536">
              <w:t>Проведение общественной экспертизы результатов внедрения Стандарта</w:t>
            </w:r>
          </w:p>
        </w:tc>
        <w:tc>
          <w:tcPr>
            <w:tcW w:w="3544" w:type="dxa"/>
            <w:shd w:val="clear" w:color="auto" w:fill="auto"/>
          </w:tcPr>
          <w:p w:rsidR="001C642C" w:rsidRPr="00351536" w:rsidRDefault="001C642C" w:rsidP="0020624A">
            <w:pPr>
              <w:shd w:val="clear" w:color="auto" w:fill="FFFFFF"/>
              <w:jc w:val="both"/>
            </w:pPr>
            <w:r>
              <w:t>з</w:t>
            </w:r>
            <w:r w:rsidRPr="00351536">
              <w:t xml:space="preserve">аключение </w:t>
            </w:r>
            <w:r>
              <w:t>Э</w:t>
            </w:r>
            <w:r w:rsidRPr="00E2518D">
              <w:t>кспертн</w:t>
            </w:r>
            <w:r>
              <w:t>ой</w:t>
            </w:r>
            <w:r w:rsidRPr="00E2518D">
              <w:t xml:space="preserve"> групп</w:t>
            </w:r>
            <w:r>
              <w:t>ы</w:t>
            </w:r>
            <w:r w:rsidRPr="00E2518D">
              <w:t xml:space="preserve"> Республики Северная Осетия-Алания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1C642C" w:rsidRDefault="001C642C" w:rsidP="00D65DAD">
            <w:pPr>
              <w:shd w:val="clear" w:color="auto" w:fill="FFFFFF"/>
              <w:jc w:val="center"/>
            </w:pPr>
            <w:r>
              <w:t xml:space="preserve">декабрь </w:t>
            </w:r>
          </w:p>
          <w:p w:rsidR="001C642C" w:rsidRPr="00351536" w:rsidRDefault="001C642C" w:rsidP="00D65DAD">
            <w:pPr>
              <w:shd w:val="clear" w:color="auto" w:fill="FFFFFF"/>
              <w:jc w:val="center"/>
            </w:pPr>
            <w:r>
              <w:t>(ежегодно)</w:t>
            </w:r>
          </w:p>
          <w:p w:rsidR="001C642C" w:rsidRPr="00351536" w:rsidRDefault="001C642C" w:rsidP="00D65DAD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1C642C" w:rsidRPr="00D57A37" w:rsidRDefault="001C642C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Экспертная группа Республики Северная Осетия-Алания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351536" w:rsidRDefault="00F739E7" w:rsidP="008C46D1">
            <w:pPr>
              <w:shd w:val="clear" w:color="auto" w:fill="FFFFFF"/>
              <w:jc w:val="center"/>
            </w:pPr>
            <w:r>
              <w:t>7.</w:t>
            </w:r>
            <w:r w:rsidR="008C46D1">
              <w:t>4</w:t>
            </w:r>
            <w:r w:rsidRPr="00351536">
              <w:t>.</w:t>
            </w:r>
          </w:p>
        </w:tc>
        <w:tc>
          <w:tcPr>
            <w:tcW w:w="4927" w:type="dxa"/>
            <w:shd w:val="clear" w:color="auto" w:fill="auto"/>
          </w:tcPr>
          <w:p w:rsidR="00F739E7" w:rsidRPr="00351536" w:rsidRDefault="00F739E7" w:rsidP="0020624A">
            <w:pPr>
              <w:shd w:val="clear" w:color="auto" w:fill="FFFFFF"/>
              <w:jc w:val="both"/>
            </w:pPr>
            <w:r w:rsidRPr="00351536">
              <w:t xml:space="preserve">Подтверждение выполнения требований Стандарта от </w:t>
            </w:r>
            <w:r w:rsidRPr="00E2518D">
              <w:t>АНО «Агентство стратегических инициатив по продвижению новых проектов»</w:t>
            </w:r>
          </w:p>
        </w:tc>
        <w:tc>
          <w:tcPr>
            <w:tcW w:w="3544" w:type="dxa"/>
            <w:shd w:val="clear" w:color="auto" w:fill="auto"/>
          </w:tcPr>
          <w:p w:rsidR="00F739E7" w:rsidRPr="00E2518D" w:rsidRDefault="00F739E7" w:rsidP="0020624A">
            <w:pPr>
              <w:shd w:val="clear" w:color="auto" w:fill="FFFFFF"/>
              <w:jc w:val="both"/>
            </w:pPr>
            <w:r>
              <w:t>з</w:t>
            </w:r>
            <w:r w:rsidRPr="00E2518D">
              <w:t>аключение АНО «Агентство стратегических инициатив по продвижению новых проектов»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739E7" w:rsidRDefault="00244C98" w:rsidP="00D65DAD">
            <w:pPr>
              <w:jc w:val="center"/>
            </w:pPr>
            <w:r>
              <w:t xml:space="preserve">январь </w:t>
            </w:r>
          </w:p>
          <w:p w:rsidR="00244C98" w:rsidRPr="005A6A1D" w:rsidRDefault="00244C98" w:rsidP="00D65DAD">
            <w:pPr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auto"/>
          </w:tcPr>
          <w:p w:rsidR="00F739E7" w:rsidRDefault="00244C98" w:rsidP="00D65DAD">
            <w:pPr>
              <w:jc w:val="center"/>
            </w:pPr>
            <w:r>
              <w:t xml:space="preserve">апрель </w:t>
            </w:r>
          </w:p>
          <w:p w:rsidR="00244C98" w:rsidRPr="005A6A1D" w:rsidRDefault="00244C98" w:rsidP="00D65DAD">
            <w:pPr>
              <w:jc w:val="center"/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АНО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«Агентство стратегических инициатив по продвижению новых проектов» (по согласованию)</w:t>
            </w:r>
          </w:p>
        </w:tc>
      </w:tr>
      <w:tr w:rsidR="00F739E7" w:rsidRPr="00D74B09" w:rsidTr="0020624A">
        <w:trPr>
          <w:trHeight w:val="543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11623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F739E7" w:rsidRPr="00D74B09" w:rsidRDefault="00F739E7" w:rsidP="00AB7B40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b/>
              </w:rPr>
              <w:t xml:space="preserve">Наличие механизмов профессиональной подготовки и переподготовки по специальностям, соответствующим </w:t>
            </w:r>
            <w:r>
              <w:rPr>
                <w:b/>
              </w:rPr>
              <w:t>и</w:t>
            </w:r>
            <w:r w:rsidRPr="00D74B09">
              <w:rPr>
                <w:b/>
              </w:rPr>
              <w:t xml:space="preserve">нвестиционной стратегии </w:t>
            </w:r>
            <w:r>
              <w:rPr>
                <w:b/>
              </w:rPr>
              <w:t>Республики Северная Осетия-А</w:t>
            </w:r>
            <w:r w:rsidR="00CA53C8">
              <w:rPr>
                <w:b/>
              </w:rPr>
              <w:t>лания и потребностям инвесторов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rPr>
                <w:i/>
              </w:rPr>
            </w:pPr>
            <w:r w:rsidRPr="00D57A37">
              <w:rPr>
                <w:i/>
              </w:rPr>
              <w:t xml:space="preserve">Министерство образования и науки Республики Северная Осетия-Алания </w:t>
            </w:r>
          </w:p>
          <w:p w:rsidR="00F739E7" w:rsidRPr="00D57A37" w:rsidRDefault="00F739E7" w:rsidP="009132D9">
            <w:pPr>
              <w:rPr>
                <w:i/>
              </w:rPr>
            </w:pPr>
          </w:p>
          <w:p w:rsidR="00F739E7" w:rsidRPr="00DF3A57" w:rsidRDefault="00F739E7" w:rsidP="009132D9">
            <w:pPr>
              <w:rPr>
                <w:i/>
                <w:color w:val="000000"/>
              </w:rPr>
            </w:pPr>
            <w:r w:rsidRPr="00DF3A57">
              <w:rPr>
                <w:i/>
                <w:color w:val="000000"/>
              </w:rPr>
              <w:t>Комитет Республики Северная Осетия-Алания по занятости населения</w:t>
            </w:r>
          </w:p>
          <w:p w:rsidR="00F739E7" w:rsidRPr="00D57A37" w:rsidRDefault="00F739E7" w:rsidP="00E16B16">
            <w:pPr>
              <w:rPr>
                <w:b/>
                <w:i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</w:p>
        </w:tc>
        <w:tc>
          <w:tcPr>
            <w:tcW w:w="116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739E7" w:rsidRPr="00D74B09" w:rsidRDefault="00783F97" w:rsidP="0020624A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Выполнено полностью</w:t>
            </w:r>
          </w:p>
          <w:p w:rsidR="00F739E7" w:rsidRPr="003F76B8" w:rsidRDefault="00F739E7" w:rsidP="0020624A">
            <w:pPr>
              <w:shd w:val="clear" w:color="auto" w:fill="FFFFFF"/>
              <w:ind w:firstLine="601"/>
              <w:jc w:val="both"/>
            </w:pPr>
            <w:proofErr w:type="gramStart"/>
            <w:r w:rsidRPr="003F76B8">
              <w:t xml:space="preserve">В Республике Северная Осетия-Алания принимаются меры, направленные на развитие профессионального образования, </w:t>
            </w:r>
            <w:r w:rsidR="00C1132F">
              <w:t>в соответствии с подпрограммой 5</w:t>
            </w:r>
            <w:r w:rsidRPr="003F76B8">
              <w:t xml:space="preserve"> «Развитие профессионального </w:t>
            </w:r>
            <w:r w:rsidRPr="00C1132F">
              <w:t>образования в Республике Северная Осетия-Алания» Государственной программы Республики Северная Осетия-Алания «Развитие образования Республики</w:t>
            </w:r>
            <w:r w:rsidR="00C1132F" w:rsidRPr="00C1132F">
              <w:t xml:space="preserve"> Северная Осетия-Алания» на 2017-2020 годы»</w:t>
            </w:r>
            <w:r w:rsidRPr="00C1132F">
              <w:t>, утвержденной постановлением Правительства Республики Северная Осетия-Алания от 2</w:t>
            </w:r>
            <w:r w:rsidR="00C1132F" w:rsidRPr="00C1132F">
              <w:t>6 декабря 2016 года №</w:t>
            </w:r>
            <w:r w:rsidR="00CA53C8">
              <w:t xml:space="preserve"> </w:t>
            </w:r>
            <w:r w:rsidR="00C1132F" w:rsidRPr="00C1132F">
              <w:t>476</w:t>
            </w:r>
            <w:r w:rsidRPr="00C1132F">
              <w:t>.</w:t>
            </w:r>
            <w:proofErr w:type="gramEnd"/>
          </w:p>
          <w:p w:rsidR="00F739E7" w:rsidRPr="003F76B8" w:rsidRDefault="00C1132F" w:rsidP="0020624A">
            <w:pPr>
              <w:shd w:val="clear" w:color="auto" w:fill="FFFFFF"/>
              <w:ind w:firstLine="601"/>
              <w:jc w:val="both"/>
            </w:pPr>
            <w:r>
              <w:t>Целью подпрограммы 5</w:t>
            </w:r>
            <w:r w:rsidR="00F739E7" w:rsidRPr="003F76B8">
              <w:t xml:space="preserve"> является повышение качества образовательных услуг и приведение содержания </w:t>
            </w:r>
            <w:r w:rsidR="00F739E7" w:rsidRPr="003F76B8">
              <w:lastRenderedPageBreak/>
              <w:t xml:space="preserve">и структуры профессиональной подготовки кадров в соответствие с современными потребностями республиканского рынка труда, ориентированного на развитие экономики Республики Северная Осетия-Алания. </w:t>
            </w:r>
          </w:p>
          <w:p w:rsidR="00F739E7" w:rsidRPr="003F76B8" w:rsidRDefault="00F739E7" w:rsidP="0020624A">
            <w:pPr>
              <w:shd w:val="clear" w:color="auto" w:fill="FFFFFF"/>
              <w:ind w:firstLine="601"/>
              <w:jc w:val="both"/>
            </w:pPr>
            <w:r w:rsidRPr="003F76B8">
              <w:t xml:space="preserve">Мероприятия подпрограммы направлены на: </w:t>
            </w:r>
          </w:p>
          <w:p w:rsidR="00F739E7" w:rsidRPr="003F76B8" w:rsidRDefault="00F739E7" w:rsidP="0020624A">
            <w:pPr>
              <w:shd w:val="clear" w:color="auto" w:fill="FFFFFF"/>
              <w:ind w:firstLine="601"/>
              <w:jc w:val="both"/>
            </w:pPr>
            <w:r w:rsidRPr="003F76B8">
              <w:t xml:space="preserve">модернизацию системы профессиональной подготовки кадров и обеспечение её инновационного развития, совершенствование системы прогнозирования потребностей республики в трудовых ресурсах и снижение их дисбаланса; </w:t>
            </w:r>
          </w:p>
          <w:p w:rsidR="00F739E7" w:rsidRPr="003F76B8" w:rsidRDefault="00F739E7" w:rsidP="0020624A">
            <w:pPr>
              <w:shd w:val="clear" w:color="auto" w:fill="FFFFFF"/>
              <w:ind w:firstLine="601"/>
              <w:jc w:val="both"/>
            </w:pPr>
            <w:r w:rsidRPr="003F76B8">
              <w:t xml:space="preserve">обновление материально-технической базы учреждений профессионального образования; </w:t>
            </w:r>
          </w:p>
          <w:p w:rsidR="00F739E7" w:rsidRPr="003F76B8" w:rsidRDefault="00F739E7" w:rsidP="0020624A">
            <w:pPr>
              <w:shd w:val="clear" w:color="auto" w:fill="FFFFFF"/>
              <w:ind w:firstLine="601"/>
              <w:jc w:val="both"/>
            </w:pPr>
            <w:r w:rsidRPr="003F76B8">
              <w:t xml:space="preserve">обеспечение государственно-общественного характера взаимодействия при определении номенклатуры и формировании государственного заказа (задания); </w:t>
            </w:r>
          </w:p>
          <w:p w:rsidR="00C1132F" w:rsidRPr="00C1132F" w:rsidRDefault="00C1132F" w:rsidP="00C1132F">
            <w:pPr>
              <w:shd w:val="clear" w:color="auto" w:fill="FFFFFF"/>
              <w:ind w:firstLine="601"/>
              <w:jc w:val="both"/>
            </w:pPr>
            <w:r>
              <w:t>р</w:t>
            </w:r>
            <w:r w:rsidRPr="00C1132F">
              <w:t>азвитие республиканской системы независимой оценки качества профессионального образования при ведущей</w:t>
            </w:r>
            <w:r>
              <w:t xml:space="preserve"> роли объединений работодателей;</w:t>
            </w:r>
          </w:p>
          <w:p w:rsidR="00C1132F" w:rsidRPr="00C1132F" w:rsidRDefault="00C1132F" w:rsidP="00C1132F">
            <w:pPr>
              <w:shd w:val="clear" w:color="auto" w:fill="FFFFFF"/>
              <w:ind w:firstLine="601"/>
              <w:jc w:val="both"/>
            </w:pPr>
            <w:r>
              <w:t>ф</w:t>
            </w:r>
            <w:r w:rsidRPr="00C1132F">
              <w:t xml:space="preserve">ормирование системы непрерывного образования, позволяющей выстраивать гибкие (модульные) траектории освоения новых </w:t>
            </w:r>
            <w:proofErr w:type="gramStart"/>
            <w:r w:rsidRPr="00C1132F">
              <w:t>компетенций</w:t>
            </w:r>
            <w:proofErr w:type="gramEnd"/>
            <w:r w:rsidRPr="00C1132F">
              <w:t xml:space="preserve"> как по запросам населен</w:t>
            </w:r>
            <w:r>
              <w:t>ия, так и по заказу организаций;</w:t>
            </w:r>
          </w:p>
          <w:p w:rsidR="00C1132F" w:rsidRPr="00C1132F" w:rsidRDefault="00C1132F" w:rsidP="00C1132F">
            <w:pPr>
              <w:shd w:val="clear" w:color="auto" w:fill="FFFFFF"/>
              <w:ind w:firstLine="601"/>
              <w:jc w:val="both"/>
            </w:pPr>
            <w:r>
              <w:t>о</w:t>
            </w:r>
            <w:r w:rsidRPr="00C1132F">
              <w:t>беспечение доступности профессионального образования для инвалидов и лиц с ограниченными возможностями здоровья.</w:t>
            </w:r>
          </w:p>
          <w:p w:rsidR="00F739E7" w:rsidRPr="003F76B8" w:rsidRDefault="00F739E7" w:rsidP="0020624A">
            <w:pPr>
              <w:shd w:val="clear" w:color="auto" w:fill="FFFFFF"/>
              <w:ind w:firstLine="601"/>
              <w:jc w:val="both"/>
            </w:pPr>
            <w:r w:rsidRPr="003F76B8">
              <w:t xml:space="preserve">Комитет Республики Северная Осетия-Алания по занятости населения предоставляет государственную услугу  по профессиональному обучению и дополнительному </w:t>
            </w:r>
            <w:proofErr w:type="gramStart"/>
            <w:r w:rsidRPr="003F76B8">
              <w:t>образованию</w:t>
            </w:r>
            <w:proofErr w:type="gramEnd"/>
            <w:r w:rsidRPr="003F76B8">
              <w:t xml:space="preserve"> безработным гражданам в рамках Государственной программы Республики Северная Осетия-Алания «Содействие занятости населения Республики Северная Осетия-Алания» на 2014-2018 годы, утвержденной постановлением Правительства Республики Северная Осетия-Алания от 28 октября 2013 года №</w:t>
            </w:r>
            <w:r w:rsidR="00AB7B40">
              <w:t xml:space="preserve"> </w:t>
            </w:r>
            <w:r w:rsidRPr="003F76B8">
              <w:t>383.</w:t>
            </w:r>
          </w:p>
          <w:p w:rsidR="00F739E7" w:rsidRPr="003F76B8" w:rsidRDefault="00F739E7" w:rsidP="0020624A">
            <w:pPr>
              <w:ind w:firstLine="601"/>
              <w:jc w:val="both"/>
              <w:rPr>
                <w:rFonts w:eastAsia="Calibri"/>
              </w:rPr>
            </w:pPr>
            <w:r w:rsidRPr="003F76B8">
              <w:rPr>
                <w:color w:val="000000"/>
              </w:rPr>
              <w:t>Издано распоряжение Главы Республики Северная Осетия-Алания от 10 сентября 2014 года №</w:t>
            </w:r>
            <w:r w:rsidR="00AB7B40">
              <w:rPr>
                <w:color w:val="000000"/>
              </w:rPr>
              <w:t xml:space="preserve"> </w:t>
            </w:r>
            <w:r w:rsidRPr="003F76B8">
              <w:rPr>
                <w:color w:val="000000"/>
              </w:rPr>
              <w:t>147-рг «</w:t>
            </w:r>
            <w:r w:rsidRPr="003F76B8">
              <w:rPr>
                <w:rFonts w:eastAsia="Calibri"/>
              </w:rPr>
              <w:t xml:space="preserve">Об утверждении </w:t>
            </w:r>
            <w:proofErr w:type="gramStart"/>
            <w:r w:rsidRPr="003F76B8">
              <w:rPr>
                <w:rFonts w:eastAsia="Calibri"/>
              </w:rPr>
              <w:t>Регламента разработки прогноза потребности регионального рынка труда</w:t>
            </w:r>
            <w:proofErr w:type="gramEnd"/>
            <w:r w:rsidRPr="003F76B8">
              <w:rPr>
                <w:rFonts w:eastAsia="Calibri"/>
              </w:rPr>
              <w:t xml:space="preserve"> в специалистах различных направлений».</w:t>
            </w:r>
          </w:p>
          <w:p w:rsidR="000735C4" w:rsidRPr="000735C4" w:rsidRDefault="000735C4" w:rsidP="000735C4">
            <w:pPr>
              <w:ind w:firstLine="601"/>
              <w:jc w:val="both"/>
              <w:rPr>
                <w:color w:val="000000"/>
              </w:rPr>
            </w:pPr>
            <w:r w:rsidRPr="000735C4">
              <w:rPr>
                <w:color w:val="000000"/>
              </w:rPr>
              <w:t>Комитетом Республики Северная Осетия-Алания по занятости населения утвержден приказом от 26 апреля 2016 года № 50 Прогноз баланса трудовых ресурсов по Республике Северная Осетия-Алания на период с 2016 по 2023 годы.</w:t>
            </w:r>
          </w:p>
          <w:p w:rsidR="000735C4" w:rsidRPr="000735C4" w:rsidRDefault="000735C4" w:rsidP="000735C4">
            <w:pPr>
              <w:ind w:firstLine="601"/>
              <w:jc w:val="both"/>
              <w:rPr>
                <w:color w:val="000000"/>
              </w:rPr>
            </w:pPr>
            <w:r w:rsidRPr="000735C4">
              <w:rPr>
                <w:color w:val="000000"/>
              </w:rPr>
              <w:t xml:space="preserve">Министерством образования и науки Республики Северная Осетия-Алания на основании предоставленного Прогноза потребностей сформирован План участия образовательных учреждений в подготовке специалистов по профессиям и специальностям для удовлетворения ежегодной потребности </w:t>
            </w:r>
            <w:r w:rsidRPr="000735C4">
              <w:rPr>
                <w:color w:val="000000"/>
              </w:rPr>
              <w:lastRenderedPageBreak/>
              <w:t>инвесторов на 2016-2023 годы.</w:t>
            </w:r>
          </w:p>
          <w:p w:rsidR="00F739E7" w:rsidRPr="00D74B09" w:rsidRDefault="00F739E7" w:rsidP="00783F97">
            <w:pPr>
              <w:shd w:val="clear" w:color="auto" w:fill="FFFFFF"/>
              <w:tabs>
                <w:tab w:val="left" w:pos="9355"/>
              </w:tabs>
              <w:ind w:firstLine="459"/>
              <w:jc w:val="both"/>
            </w:pPr>
            <w:proofErr w:type="gramStart"/>
            <w:r w:rsidRPr="00D74B09">
              <w:t>Тексты указанных документов можно найти на интернет-портале, посвященном инвестиционной деятельности Республики Северная Осетия-Алания</w:t>
            </w:r>
            <w:r w:rsidR="003712A4">
              <w:t>,</w:t>
            </w:r>
            <w:r w:rsidR="00671D30">
              <w:t xml:space="preserve"> </w:t>
            </w:r>
            <w:hyperlink r:id="rId20" w:history="1">
              <w:r w:rsidR="00671D30">
                <w:rPr>
                  <w:rStyle w:val="a9"/>
                  <w:lang w:val="en-US"/>
                </w:rPr>
                <w:t>www</w:t>
              </w:r>
              <w:r w:rsidR="00671D30" w:rsidRPr="00671D30">
                <w:rPr>
                  <w:rStyle w:val="a9"/>
                </w:rPr>
                <w:t>.</w:t>
              </w:r>
              <w:r w:rsidR="00671D30">
                <w:rPr>
                  <w:rStyle w:val="a9"/>
                  <w:lang w:val="en-US"/>
                </w:rPr>
                <w:t>alania</w:t>
              </w:r>
              <w:r w:rsidR="00671D30" w:rsidRPr="00671D30">
                <w:rPr>
                  <w:rStyle w:val="a9"/>
                </w:rPr>
                <w:t>-</w:t>
              </w:r>
              <w:r w:rsidR="00671D30">
                <w:rPr>
                  <w:rStyle w:val="a9"/>
                  <w:lang w:val="en-US"/>
                </w:rPr>
                <w:t>invest</w:t>
              </w:r>
              <w:r w:rsidR="00671D30" w:rsidRPr="00671D30">
                <w:rPr>
                  <w:rStyle w:val="a9"/>
                </w:rPr>
                <w:t>.</w:t>
              </w:r>
              <w:r w:rsidR="00671D30">
                <w:rPr>
                  <w:rStyle w:val="a9"/>
                  <w:lang w:val="en-US"/>
                </w:rPr>
                <w:t>ru</w:t>
              </w:r>
            </w:hyperlink>
            <w:r w:rsidR="00F071D8">
              <w:rPr>
                <w:rStyle w:val="a9"/>
              </w:rPr>
              <w:t xml:space="preserve">, </w:t>
            </w:r>
            <w:r w:rsidR="00F071D8" w:rsidRPr="00D74B09">
              <w:t xml:space="preserve">и на сайте Министерства </w:t>
            </w:r>
            <w:r w:rsidR="00F071D8">
              <w:t>экономического развития</w:t>
            </w:r>
            <w:r w:rsidR="00F071D8" w:rsidRPr="00D74B09">
              <w:t xml:space="preserve"> Республики Северная Осетия-Алания </w:t>
            </w:r>
            <w:hyperlink r:id="rId21" w:history="1">
              <w:r w:rsidR="00F071D8" w:rsidRPr="00BB02D6">
                <w:rPr>
                  <w:rStyle w:val="a9"/>
                  <w:lang w:val="en-US"/>
                </w:rPr>
                <w:t>www</w:t>
              </w:r>
              <w:r w:rsidR="00F071D8" w:rsidRPr="00BB02D6">
                <w:rPr>
                  <w:rStyle w:val="a9"/>
                </w:rPr>
                <w:t>.</w:t>
              </w:r>
              <w:r w:rsidR="00F071D8" w:rsidRPr="00BB02D6">
                <w:rPr>
                  <w:rStyle w:val="a9"/>
                  <w:lang w:val="en-US"/>
                </w:rPr>
                <w:t>economyrso</w:t>
              </w:r>
              <w:r w:rsidR="00F071D8" w:rsidRPr="00BB02D6">
                <w:rPr>
                  <w:rStyle w:val="a9"/>
                </w:rPr>
                <w:t>.</w:t>
              </w:r>
              <w:r w:rsidR="00F071D8" w:rsidRPr="00BB02D6">
                <w:rPr>
                  <w:rStyle w:val="a9"/>
                  <w:lang w:val="en-US"/>
                </w:rPr>
                <w:t>ru</w:t>
              </w:r>
            </w:hyperlink>
            <w:r w:rsidR="00F071D8" w:rsidRPr="00D74B09">
              <w:t xml:space="preserve"> в разделе «Инвестиционно-инновационная деятельность».</w:t>
            </w:r>
            <w:proofErr w:type="gramEnd"/>
          </w:p>
        </w:tc>
        <w:tc>
          <w:tcPr>
            <w:tcW w:w="368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shd w:val="clear" w:color="auto" w:fill="FFFFFF"/>
              <w:rPr>
                <w:i/>
              </w:rPr>
            </w:pPr>
          </w:p>
        </w:tc>
      </w:tr>
      <w:tr w:rsidR="00F739E7" w:rsidRPr="00D74B09" w:rsidTr="001C642C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>
              <w:lastRenderedPageBreak/>
              <w:t>8.1.</w:t>
            </w:r>
          </w:p>
        </w:tc>
        <w:tc>
          <w:tcPr>
            <w:tcW w:w="4927" w:type="dxa"/>
            <w:shd w:val="clear" w:color="auto" w:fill="auto"/>
          </w:tcPr>
          <w:p w:rsidR="00F739E7" w:rsidRPr="00725765" w:rsidRDefault="00F739E7" w:rsidP="004724C7">
            <w:pPr>
              <w:pStyle w:val="ac"/>
              <w:shd w:val="clear" w:color="auto" w:fill="FFFFFF"/>
              <w:jc w:val="both"/>
              <w:rPr>
                <w:sz w:val="24"/>
                <w:szCs w:val="24"/>
              </w:rPr>
            </w:pPr>
            <w:r w:rsidRPr="00725765">
              <w:rPr>
                <w:sz w:val="24"/>
                <w:szCs w:val="24"/>
              </w:rPr>
              <w:t>Подготовка отчета о реализации распоряжения Главы Республики Северная Осетия-Алания от 10 сентября 2014 года №14</w:t>
            </w:r>
            <w:r w:rsidR="004724C7">
              <w:rPr>
                <w:sz w:val="24"/>
                <w:szCs w:val="24"/>
              </w:rPr>
              <w:t>7-рг</w:t>
            </w:r>
            <w:r w:rsidRPr="00725765">
              <w:rPr>
                <w:sz w:val="24"/>
                <w:szCs w:val="24"/>
              </w:rPr>
              <w:t xml:space="preserve"> «Об утверждении </w:t>
            </w:r>
            <w:proofErr w:type="gramStart"/>
            <w:r w:rsidRPr="00725765">
              <w:rPr>
                <w:sz w:val="24"/>
                <w:szCs w:val="24"/>
              </w:rPr>
              <w:t>регламента разработки прогноза потребности регионального рынка труда</w:t>
            </w:r>
            <w:proofErr w:type="gramEnd"/>
            <w:r w:rsidRPr="00725765">
              <w:rPr>
                <w:sz w:val="24"/>
                <w:szCs w:val="24"/>
              </w:rPr>
              <w:t xml:space="preserve"> в специалистах различных направлений»</w:t>
            </w:r>
            <w:r w:rsidR="003712A4">
              <w:rPr>
                <w:sz w:val="24"/>
                <w:szCs w:val="24"/>
              </w:rPr>
              <w:t>,</w:t>
            </w:r>
            <w:r w:rsidR="00F6003B" w:rsidRPr="00F6003B">
              <w:rPr>
                <w:sz w:val="24"/>
                <w:szCs w:val="24"/>
              </w:rPr>
              <w:t xml:space="preserve"> </w:t>
            </w:r>
            <w:r w:rsidRPr="00725765">
              <w:rPr>
                <w:sz w:val="24"/>
                <w:szCs w:val="24"/>
              </w:rPr>
              <w:t>о проделанной работе по совершенствованию механизма  профессиональной подготовки и переподготовки по специальностям, соответствующим Стратегии и потребностям инвесторов</w:t>
            </w:r>
          </w:p>
        </w:tc>
        <w:tc>
          <w:tcPr>
            <w:tcW w:w="3578" w:type="dxa"/>
            <w:gridSpan w:val="2"/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>
              <w:t>о</w:t>
            </w:r>
            <w:r w:rsidRPr="00D74B09">
              <w:t xml:space="preserve">тчет о проделанной работе </w:t>
            </w:r>
          </w:p>
        </w:tc>
        <w:tc>
          <w:tcPr>
            <w:tcW w:w="1525" w:type="dxa"/>
            <w:shd w:val="clear" w:color="auto" w:fill="auto"/>
          </w:tcPr>
          <w:p w:rsidR="00F739E7" w:rsidRDefault="000735C4" w:rsidP="00D65DAD">
            <w:pPr>
              <w:shd w:val="clear" w:color="auto" w:fill="FFFFFF"/>
              <w:jc w:val="center"/>
            </w:pPr>
            <w:r>
              <w:t xml:space="preserve">октябрь </w:t>
            </w:r>
          </w:p>
          <w:p w:rsidR="000735C4" w:rsidRPr="00AA1F71" w:rsidRDefault="000735C4" w:rsidP="00D65DAD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auto"/>
          </w:tcPr>
          <w:p w:rsidR="00F739E7" w:rsidRDefault="000735C4" w:rsidP="0020624A">
            <w:pPr>
              <w:shd w:val="clear" w:color="auto" w:fill="FFFFFF"/>
              <w:jc w:val="center"/>
            </w:pPr>
            <w:r>
              <w:t xml:space="preserve">ноябрь </w:t>
            </w:r>
          </w:p>
          <w:p w:rsidR="000735C4" w:rsidRPr="00AA1F71" w:rsidRDefault="000735C4" w:rsidP="0020624A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Default="00F739E7" w:rsidP="009132D9">
            <w:pPr>
              <w:rPr>
                <w:i/>
              </w:rPr>
            </w:pPr>
            <w:r w:rsidRPr="00D57A37">
              <w:rPr>
                <w:i/>
              </w:rPr>
              <w:t xml:space="preserve">Министерство образования и науки Республики Северная Осетия-Алания </w:t>
            </w:r>
          </w:p>
          <w:p w:rsidR="00F739E7" w:rsidRPr="00D57A37" w:rsidRDefault="00F739E7" w:rsidP="009132D9">
            <w:pPr>
              <w:rPr>
                <w:i/>
              </w:rPr>
            </w:pPr>
          </w:p>
          <w:p w:rsidR="00F739E7" w:rsidRPr="00DF3A57" w:rsidRDefault="00F739E7" w:rsidP="009132D9">
            <w:pPr>
              <w:rPr>
                <w:i/>
                <w:color w:val="000000"/>
              </w:rPr>
            </w:pPr>
            <w:r w:rsidRPr="00DF3A57">
              <w:rPr>
                <w:i/>
                <w:color w:val="000000"/>
              </w:rPr>
              <w:t>Комитет Республики Северная Осетия-Алания по занятости населения</w:t>
            </w:r>
          </w:p>
          <w:p w:rsidR="00F739E7" w:rsidRPr="00D57A37" w:rsidRDefault="00F739E7" w:rsidP="009132D9">
            <w:pPr>
              <w:shd w:val="clear" w:color="auto" w:fill="FFFFFF"/>
              <w:rPr>
                <w:i/>
              </w:rPr>
            </w:pPr>
          </w:p>
        </w:tc>
      </w:tr>
      <w:tr w:rsidR="001C642C" w:rsidRPr="00D74B09" w:rsidTr="00F6003B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1C642C" w:rsidRPr="00D74B09" w:rsidRDefault="001C642C" w:rsidP="0020624A">
            <w:pPr>
              <w:shd w:val="clear" w:color="auto" w:fill="FFFFFF"/>
              <w:jc w:val="center"/>
            </w:pPr>
            <w:r w:rsidRPr="00D74B09">
              <w:t>8.</w:t>
            </w:r>
            <w:r>
              <w:t>2.</w:t>
            </w:r>
          </w:p>
        </w:tc>
        <w:tc>
          <w:tcPr>
            <w:tcW w:w="4927" w:type="dxa"/>
            <w:shd w:val="clear" w:color="auto" w:fill="auto"/>
          </w:tcPr>
          <w:p w:rsidR="001C642C" w:rsidRPr="00D74B09" w:rsidRDefault="001C642C" w:rsidP="0020624A">
            <w:pPr>
              <w:shd w:val="clear" w:color="auto" w:fill="FFFFFF"/>
              <w:jc w:val="both"/>
            </w:pPr>
            <w:r w:rsidRPr="00D74B09">
              <w:t xml:space="preserve">Проведение общественной экспертизы результатов внедрения Стандарта </w:t>
            </w:r>
          </w:p>
        </w:tc>
        <w:tc>
          <w:tcPr>
            <w:tcW w:w="3578" w:type="dxa"/>
            <w:gridSpan w:val="2"/>
            <w:shd w:val="clear" w:color="auto" w:fill="auto"/>
          </w:tcPr>
          <w:p w:rsidR="001C642C" w:rsidRPr="00D74B09" w:rsidRDefault="001C642C" w:rsidP="0020624A">
            <w:pPr>
              <w:shd w:val="clear" w:color="auto" w:fill="FFFFFF"/>
              <w:jc w:val="both"/>
            </w:pPr>
            <w:r>
              <w:t>з</w:t>
            </w:r>
            <w:r w:rsidRPr="00D74B09">
              <w:t xml:space="preserve">аключение </w:t>
            </w:r>
            <w:r>
              <w:t>Э</w:t>
            </w:r>
            <w:r w:rsidRPr="00E2518D">
              <w:t>кспертн</w:t>
            </w:r>
            <w:r>
              <w:t>ой</w:t>
            </w:r>
            <w:r w:rsidRPr="00E2518D">
              <w:t xml:space="preserve"> групп</w:t>
            </w:r>
            <w:r>
              <w:t>ы</w:t>
            </w:r>
            <w:r w:rsidRPr="00E2518D">
              <w:t xml:space="preserve"> Республики Северная Осетия-Алания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C642C" w:rsidRDefault="001C642C" w:rsidP="006C1741">
            <w:pPr>
              <w:shd w:val="clear" w:color="auto" w:fill="FFFFFF"/>
              <w:jc w:val="center"/>
            </w:pPr>
            <w:r>
              <w:t xml:space="preserve">декабрь </w:t>
            </w:r>
          </w:p>
          <w:p w:rsidR="001C642C" w:rsidRPr="00AA1F71" w:rsidRDefault="001C642C" w:rsidP="006C1741">
            <w:pPr>
              <w:shd w:val="clear" w:color="auto" w:fill="FFFFFF"/>
              <w:jc w:val="center"/>
            </w:pPr>
            <w:r>
              <w:t>(ежегодно)</w:t>
            </w:r>
          </w:p>
          <w:p w:rsidR="001C642C" w:rsidRPr="00AA1F71" w:rsidRDefault="001C642C" w:rsidP="006C1741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1C642C" w:rsidRPr="00D57A37" w:rsidRDefault="001C642C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кспертная группа Республики Северная Осетия-Алания (по согласованию)</w:t>
            </w:r>
          </w:p>
        </w:tc>
      </w:tr>
      <w:tr w:rsidR="00F739E7" w:rsidRPr="00D74B09" w:rsidTr="001C642C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>
              <w:t>8.3.</w:t>
            </w:r>
          </w:p>
        </w:tc>
        <w:tc>
          <w:tcPr>
            <w:tcW w:w="4927" w:type="dxa"/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 w:rsidRPr="00D74B09">
              <w:t xml:space="preserve">Подтверждение выполнения требований Стандарта </w:t>
            </w:r>
            <w:r w:rsidRPr="00E2518D">
              <w:t>АНО «Агентство стратегических инициатив по продвижению новых проектов»</w:t>
            </w:r>
          </w:p>
        </w:tc>
        <w:tc>
          <w:tcPr>
            <w:tcW w:w="3578" w:type="dxa"/>
            <w:gridSpan w:val="2"/>
            <w:shd w:val="clear" w:color="auto" w:fill="auto"/>
          </w:tcPr>
          <w:p w:rsidR="00F739E7" w:rsidRPr="00E2518D" w:rsidRDefault="00F739E7" w:rsidP="0020624A">
            <w:pPr>
              <w:shd w:val="clear" w:color="auto" w:fill="FFFFFF"/>
              <w:jc w:val="both"/>
            </w:pPr>
            <w:r w:rsidRPr="00E2518D">
              <w:t>заключение АНО «Агентство стратегических инициатив по продвижению новых проектов»</w:t>
            </w:r>
          </w:p>
        </w:tc>
        <w:tc>
          <w:tcPr>
            <w:tcW w:w="1525" w:type="dxa"/>
            <w:shd w:val="clear" w:color="auto" w:fill="auto"/>
          </w:tcPr>
          <w:p w:rsidR="00F739E7" w:rsidRDefault="000735C4" w:rsidP="00D65DAD">
            <w:pPr>
              <w:jc w:val="center"/>
            </w:pPr>
            <w:r>
              <w:t xml:space="preserve">январь </w:t>
            </w:r>
          </w:p>
          <w:p w:rsidR="000735C4" w:rsidRPr="005A6A1D" w:rsidRDefault="000735C4" w:rsidP="00D65DAD">
            <w:pPr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auto"/>
          </w:tcPr>
          <w:p w:rsidR="00F739E7" w:rsidRDefault="000735C4" w:rsidP="00D65DAD">
            <w:pPr>
              <w:jc w:val="center"/>
            </w:pPr>
            <w:r>
              <w:t xml:space="preserve">апрель </w:t>
            </w:r>
          </w:p>
          <w:p w:rsidR="000735C4" w:rsidRPr="005A6A1D" w:rsidRDefault="000735C4" w:rsidP="00D65DAD">
            <w:pPr>
              <w:jc w:val="center"/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АНО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«Агентство стратегических инициатив по продвижению новых проектов» (по согласованию)</w:t>
            </w:r>
          </w:p>
        </w:tc>
      </w:tr>
      <w:tr w:rsidR="00F739E7" w:rsidRPr="00D74B09" w:rsidTr="0020624A">
        <w:trPr>
          <w:trHeight w:val="437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11623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F739E7" w:rsidRPr="00D74B09" w:rsidRDefault="00F739E7" w:rsidP="00AB7B40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b/>
              </w:rPr>
              <w:t xml:space="preserve">Создание </w:t>
            </w:r>
            <w:proofErr w:type="gramStart"/>
            <w:r w:rsidRPr="00D74B09">
              <w:rPr>
                <w:b/>
              </w:rPr>
              <w:t>специализированного</w:t>
            </w:r>
            <w:proofErr w:type="gramEnd"/>
            <w:r w:rsidRPr="00D74B09">
              <w:rPr>
                <w:b/>
              </w:rPr>
              <w:t xml:space="preserve"> двуязычного интернет-портала</w:t>
            </w:r>
            <w:r>
              <w:rPr>
                <w:b/>
              </w:rPr>
              <w:t>, посвященного</w:t>
            </w:r>
            <w:r w:rsidRPr="00D74B09">
              <w:rPr>
                <w:b/>
              </w:rPr>
              <w:t xml:space="preserve"> инвестиционной деятельности в </w:t>
            </w:r>
            <w:r w:rsidR="00AB7B40">
              <w:rPr>
                <w:b/>
              </w:rPr>
              <w:t>Республике Северная Осетия - Алания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rPr>
                <w:i/>
              </w:rPr>
            </w:pPr>
            <w:r w:rsidRPr="00D65DAD">
              <w:rPr>
                <w:i/>
              </w:rPr>
              <w:t>Министерство эко</w:t>
            </w:r>
            <w:r w:rsidR="00D65DAD" w:rsidRPr="00D65DAD">
              <w:rPr>
                <w:i/>
              </w:rPr>
              <w:t xml:space="preserve">номического развития </w:t>
            </w:r>
            <w:r w:rsidR="004E7856" w:rsidRPr="00D57A37">
              <w:rPr>
                <w:i/>
              </w:rPr>
              <w:t>Республики Северная Осетия-Алания</w:t>
            </w:r>
          </w:p>
          <w:p w:rsidR="00F739E7" w:rsidRPr="00D57A37" w:rsidRDefault="00F739E7" w:rsidP="009132D9">
            <w:pPr>
              <w:rPr>
                <w:i/>
              </w:rPr>
            </w:pPr>
          </w:p>
          <w:p w:rsidR="0035161A" w:rsidRPr="00A137F8" w:rsidRDefault="0035161A" w:rsidP="009132D9">
            <w:pPr>
              <w:rPr>
                <w:i/>
              </w:rPr>
            </w:pPr>
            <w:r w:rsidRPr="00A137F8">
              <w:rPr>
                <w:i/>
              </w:rPr>
              <w:t xml:space="preserve">АО «Корпорация инвестиционного развития </w:t>
            </w:r>
            <w:r w:rsidRPr="00A137F8">
              <w:rPr>
                <w:i/>
              </w:rPr>
              <w:lastRenderedPageBreak/>
              <w:t>Республики Северная Осетия-Алания» (по согласованию)</w:t>
            </w:r>
          </w:p>
          <w:p w:rsidR="00F739E7" w:rsidRPr="00D57A37" w:rsidRDefault="00F739E7" w:rsidP="00E16B16">
            <w:pPr>
              <w:rPr>
                <w:b/>
                <w:i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</w:p>
        </w:tc>
        <w:tc>
          <w:tcPr>
            <w:tcW w:w="116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739E7" w:rsidRPr="00D74B09" w:rsidRDefault="00CA53C8" w:rsidP="0020624A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Выполнено полностью</w:t>
            </w:r>
          </w:p>
          <w:p w:rsidR="00F739E7" w:rsidRPr="00D74B09" w:rsidRDefault="004D4732" w:rsidP="0020624A">
            <w:pPr>
              <w:ind w:firstLine="709"/>
              <w:jc w:val="both"/>
            </w:pPr>
            <w:r>
              <w:t>Действует</w:t>
            </w:r>
            <w:r w:rsidR="00F739E7">
              <w:t xml:space="preserve"> интернет-портал по адресу</w:t>
            </w:r>
            <w:r w:rsidR="00E8691A">
              <w:t xml:space="preserve"> </w:t>
            </w:r>
            <w:hyperlink r:id="rId22" w:history="1">
              <w:r w:rsidR="00671D30">
                <w:rPr>
                  <w:rStyle w:val="a9"/>
                </w:rPr>
                <w:t>www.alania-invest.ru</w:t>
              </w:r>
            </w:hyperlink>
            <w:r w:rsidR="00F739E7" w:rsidRPr="00D74B09">
              <w:t xml:space="preserve">. </w:t>
            </w:r>
          </w:p>
          <w:p w:rsidR="00F739E7" w:rsidRPr="00D74B09" w:rsidRDefault="00F739E7" w:rsidP="0020624A">
            <w:pPr>
              <w:ind w:firstLine="709"/>
              <w:jc w:val="both"/>
            </w:pPr>
            <w:r w:rsidRPr="00D74B09">
              <w:t>Интернет-портал функционирует в полной мере, содержит информацию об инвестиционной привлекательности региона в наглядной форме.</w:t>
            </w:r>
          </w:p>
          <w:p w:rsidR="00F739E7" w:rsidRPr="004B4931" w:rsidRDefault="00F739E7" w:rsidP="0020624A">
            <w:pPr>
              <w:ind w:firstLine="743"/>
              <w:jc w:val="both"/>
            </w:pPr>
            <w:r w:rsidRPr="004B4931">
              <w:lastRenderedPageBreak/>
              <w:t xml:space="preserve">На интернет-портале размещены Стратегия инвестиционного развития Республики Северная Осетия-Алания до 2025 года, План создания инвестиционных объектов и объектов необходимой транспортной, энергетической, социальной и другой инфраструктуры в регионе, </w:t>
            </w:r>
            <w:r w:rsidR="003712A4">
              <w:t>Р</w:t>
            </w:r>
            <w:r w:rsidRPr="004B4931">
              <w:rPr>
                <w:bCs/>
              </w:rPr>
              <w:t>егламент сопровождения инвестиционных проектов по принципу «одного окна»</w:t>
            </w:r>
            <w:r w:rsidRPr="004B4931">
              <w:t xml:space="preserve">, </w:t>
            </w:r>
            <w:r w:rsidRPr="004B4931">
              <w:rPr>
                <w:color w:val="000000"/>
              </w:rPr>
              <w:t>утвержденный Указом Главы Республики Северная Осетия-А</w:t>
            </w:r>
            <w:r w:rsidR="00F45658" w:rsidRPr="004B4931">
              <w:rPr>
                <w:color w:val="000000"/>
              </w:rPr>
              <w:t>лания 14  ноября 2014 года №319, а также иные нормативные правовые акты</w:t>
            </w:r>
            <w:r w:rsidR="003712A4">
              <w:rPr>
                <w:color w:val="000000"/>
              </w:rPr>
              <w:t>.</w:t>
            </w:r>
          </w:p>
          <w:p w:rsidR="00F739E7" w:rsidRPr="004B4931" w:rsidRDefault="00AB7B40" w:rsidP="00AB7B40">
            <w:pPr>
              <w:ind w:firstLine="709"/>
              <w:jc w:val="both"/>
            </w:pPr>
            <w:r>
              <w:t>И</w:t>
            </w:r>
            <w:r w:rsidR="00F739E7" w:rsidRPr="004B4931">
              <w:t>нтернет-портал содержит описание форм государственной поддержки инвесторов и поря</w:t>
            </w:r>
            <w:r>
              <w:t>док обращения для ее получения,</w:t>
            </w:r>
            <w:r w:rsidR="00F739E7" w:rsidRPr="004B4931">
              <w:t xml:space="preserve"> актуальную информацию об инвестиционной привлекательности региона, о реализ</w:t>
            </w:r>
            <w:r w:rsidR="004C4029" w:rsidRPr="004B4931">
              <w:t>уем</w:t>
            </w:r>
            <w:r w:rsidR="00F739E7" w:rsidRPr="004B4931">
              <w:t xml:space="preserve">ых и </w:t>
            </w:r>
            <w:r w:rsidR="004C4029" w:rsidRPr="004B4931">
              <w:t xml:space="preserve">планируемых к реализации </w:t>
            </w:r>
            <w:r w:rsidR="00F739E7" w:rsidRPr="004B4931">
              <w:t>инвестиционных проектах Р</w:t>
            </w:r>
            <w:r w:rsidR="003712A4">
              <w:t xml:space="preserve">еспублики </w:t>
            </w:r>
            <w:r w:rsidR="00F739E7" w:rsidRPr="004B4931">
              <w:t>С</w:t>
            </w:r>
            <w:r w:rsidR="003712A4">
              <w:t xml:space="preserve">еверная </w:t>
            </w:r>
            <w:r w:rsidR="00F739E7" w:rsidRPr="004B4931">
              <w:t>О</w:t>
            </w:r>
            <w:r w:rsidR="003712A4">
              <w:t>сетия</w:t>
            </w:r>
            <w:r w:rsidR="00F739E7" w:rsidRPr="004B4931">
              <w:t>-Алания, размещена актуальная Стратегия социально-экон</w:t>
            </w:r>
            <w:r w:rsidR="00F45658" w:rsidRPr="004B4931">
              <w:t xml:space="preserve">омического развития </w:t>
            </w:r>
            <w:r w:rsidR="003712A4">
              <w:t>р</w:t>
            </w:r>
            <w:r w:rsidR="00F45658" w:rsidRPr="004B4931">
              <w:t>еспублики.</w:t>
            </w:r>
          </w:p>
          <w:p w:rsidR="00F739E7" w:rsidRPr="00D74B09" w:rsidRDefault="00F739E7" w:rsidP="003712A4">
            <w:pPr>
              <w:ind w:firstLine="709"/>
              <w:jc w:val="both"/>
            </w:pPr>
            <w:r w:rsidRPr="004B4931">
              <w:t xml:space="preserve">На интернет-портале функционирует линия прямых обращений инвесторов, </w:t>
            </w:r>
            <w:r w:rsidR="00785270">
              <w:t xml:space="preserve">существует возможность заказа гостевого пропуска на заседание Совета, </w:t>
            </w:r>
            <w:r w:rsidRPr="004B4931">
              <w:t>портал переведен на английский язык и функционирует под различными браузерами.</w:t>
            </w:r>
          </w:p>
        </w:tc>
        <w:tc>
          <w:tcPr>
            <w:tcW w:w="368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shd w:val="clear" w:color="auto" w:fill="FFFFFF"/>
              <w:rPr>
                <w:i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lastRenderedPageBreak/>
              <w:t>9.1</w:t>
            </w:r>
            <w:r>
              <w:t>.</w:t>
            </w:r>
          </w:p>
        </w:tc>
        <w:tc>
          <w:tcPr>
            <w:tcW w:w="4927" w:type="dxa"/>
            <w:shd w:val="clear" w:color="auto" w:fill="auto"/>
          </w:tcPr>
          <w:p w:rsidR="00F739E7" w:rsidRPr="00D74B09" w:rsidRDefault="00F739E7" w:rsidP="0020624A">
            <w:pPr>
              <w:pStyle w:val="ac"/>
              <w:shd w:val="clear" w:color="auto" w:fill="FFFFFF"/>
              <w:jc w:val="both"/>
              <w:rPr>
                <w:sz w:val="24"/>
                <w:szCs w:val="24"/>
              </w:rPr>
            </w:pPr>
            <w:r w:rsidRPr="00D74B09">
              <w:rPr>
                <w:sz w:val="24"/>
                <w:szCs w:val="24"/>
              </w:rPr>
              <w:t>Актуализация интернет-портала</w:t>
            </w:r>
            <w:r w:rsidR="00E8691A">
              <w:rPr>
                <w:sz w:val="24"/>
                <w:szCs w:val="24"/>
              </w:rPr>
              <w:t xml:space="preserve"> </w:t>
            </w:r>
            <w:r w:rsidRPr="00D74B09">
              <w:rPr>
                <w:sz w:val="24"/>
                <w:szCs w:val="24"/>
              </w:rPr>
              <w:t>Республики Северная Осетия-Алания</w:t>
            </w:r>
          </w:p>
        </w:tc>
        <w:tc>
          <w:tcPr>
            <w:tcW w:w="3544" w:type="dxa"/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>
              <w:t xml:space="preserve">размещение актуальной информации на </w:t>
            </w:r>
            <w:r w:rsidRPr="00D74B09">
              <w:t>интернет-портал</w:t>
            </w:r>
            <w:r>
              <w:t>е</w:t>
            </w:r>
            <w:r w:rsidRPr="00D74B09">
              <w:t xml:space="preserve"> Республики Северная Осетия-Алания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F739E7" w:rsidRPr="00AA1F71" w:rsidRDefault="00F739E7" w:rsidP="0020624A">
            <w:pPr>
              <w:shd w:val="clear" w:color="auto" w:fill="FFFFFF"/>
              <w:jc w:val="center"/>
            </w:pPr>
            <w:r>
              <w:t>регулярно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35161A" w:rsidP="00E16B16">
            <w:pPr>
              <w:rPr>
                <w:i/>
              </w:rPr>
            </w:pPr>
            <w:r w:rsidRPr="00A137F8">
              <w:rPr>
                <w:i/>
              </w:rPr>
              <w:t>АО «Корпорация инвестиционного развития Республики Северная Осетия-Алания»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t>9.2</w:t>
            </w:r>
            <w:r>
              <w:t>.</w:t>
            </w:r>
          </w:p>
        </w:tc>
        <w:tc>
          <w:tcPr>
            <w:tcW w:w="4927" w:type="dxa"/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 w:rsidRPr="00D74B09">
              <w:t xml:space="preserve">Проведение общественной экспертизы результатов внедрения Стандарта </w:t>
            </w:r>
          </w:p>
        </w:tc>
        <w:tc>
          <w:tcPr>
            <w:tcW w:w="3544" w:type="dxa"/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>
              <w:t>з</w:t>
            </w:r>
            <w:r w:rsidRPr="00D74B09">
              <w:t xml:space="preserve">аключение </w:t>
            </w:r>
            <w:r>
              <w:t>Э</w:t>
            </w:r>
            <w:r w:rsidRPr="00E2518D">
              <w:t>кспертн</w:t>
            </w:r>
            <w:r>
              <w:t>ой</w:t>
            </w:r>
            <w:r w:rsidRPr="00E2518D">
              <w:t xml:space="preserve"> групп</w:t>
            </w:r>
            <w:r>
              <w:t>ы</w:t>
            </w:r>
            <w:r w:rsidRPr="00E2518D">
              <w:t xml:space="preserve"> Республики Северная Осетия-Алания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739E7" w:rsidRDefault="00E8691A" w:rsidP="00D65DAD">
            <w:pPr>
              <w:shd w:val="clear" w:color="auto" w:fill="FFFFFF"/>
              <w:jc w:val="center"/>
            </w:pPr>
            <w:r>
              <w:t xml:space="preserve">июнь </w:t>
            </w:r>
          </w:p>
          <w:p w:rsidR="00E8691A" w:rsidRPr="00F071D8" w:rsidRDefault="00E8691A" w:rsidP="00D65DAD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auto"/>
          </w:tcPr>
          <w:p w:rsidR="00F739E7" w:rsidRDefault="00E8691A" w:rsidP="00D65DAD">
            <w:pPr>
              <w:shd w:val="clear" w:color="auto" w:fill="FFFFFF"/>
              <w:jc w:val="center"/>
            </w:pPr>
            <w:r>
              <w:t xml:space="preserve">июль </w:t>
            </w:r>
          </w:p>
          <w:p w:rsidR="00E8691A" w:rsidRPr="00F071D8" w:rsidRDefault="00E8691A" w:rsidP="00D65DAD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584C13" w:rsidRPr="00D57A37" w:rsidRDefault="00F739E7" w:rsidP="00E16B16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кспертная группа Республики Северная Осетия-Алания (по согласованию)</w:t>
            </w:r>
          </w:p>
        </w:tc>
      </w:tr>
      <w:tr w:rsidR="00F739E7" w:rsidRPr="00D57A37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>
              <w:t>9.3.</w:t>
            </w:r>
          </w:p>
        </w:tc>
        <w:tc>
          <w:tcPr>
            <w:tcW w:w="4927" w:type="dxa"/>
            <w:shd w:val="clear" w:color="auto" w:fill="auto"/>
          </w:tcPr>
          <w:p w:rsidR="00F739E7" w:rsidRPr="00D74B09" w:rsidRDefault="00F739E7" w:rsidP="0020624A">
            <w:pPr>
              <w:pStyle w:val="ac"/>
              <w:shd w:val="clear" w:color="auto" w:fill="FFFFFF"/>
              <w:jc w:val="both"/>
              <w:rPr>
                <w:sz w:val="24"/>
                <w:szCs w:val="24"/>
              </w:rPr>
            </w:pPr>
            <w:r w:rsidRPr="00D74B09">
              <w:rPr>
                <w:sz w:val="24"/>
                <w:szCs w:val="24"/>
              </w:rPr>
              <w:t>Актуализация интернет-портала</w:t>
            </w:r>
            <w:r w:rsidR="00E8691A">
              <w:rPr>
                <w:sz w:val="24"/>
                <w:szCs w:val="24"/>
              </w:rPr>
              <w:t xml:space="preserve"> </w:t>
            </w:r>
            <w:r w:rsidRPr="00D74B09">
              <w:rPr>
                <w:sz w:val="24"/>
                <w:szCs w:val="24"/>
              </w:rPr>
              <w:t>Республики Северная Осетия-Алания</w:t>
            </w:r>
          </w:p>
        </w:tc>
        <w:tc>
          <w:tcPr>
            <w:tcW w:w="3544" w:type="dxa"/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>
              <w:t xml:space="preserve">размещение актуальной информации на </w:t>
            </w:r>
            <w:r w:rsidRPr="00D74B09">
              <w:t>интернет-портал</w:t>
            </w:r>
            <w:r>
              <w:t>е</w:t>
            </w:r>
            <w:r w:rsidRPr="00D74B09">
              <w:t xml:space="preserve"> Республики Северная Осетия-Алания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F739E7" w:rsidRPr="00AA1F71" w:rsidRDefault="00F739E7" w:rsidP="0020624A">
            <w:pPr>
              <w:shd w:val="clear" w:color="auto" w:fill="FFFFFF"/>
              <w:jc w:val="center"/>
            </w:pPr>
            <w:r>
              <w:t>регулярно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35161A" w:rsidP="002B1CB8">
            <w:pPr>
              <w:rPr>
                <w:i/>
              </w:rPr>
            </w:pPr>
            <w:r w:rsidRPr="00A137F8">
              <w:rPr>
                <w:i/>
              </w:rPr>
              <w:t>АО «Корпорация инвестиционного развития Республики Северная Осетия-Алания» (по согласованию)</w:t>
            </w:r>
          </w:p>
        </w:tc>
      </w:tr>
      <w:tr w:rsidR="001C642C" w:rsidRPr="00D57A37" w:rsidTr="00F6003B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1C642C" w:rsidRPr="00D74B09" w:rsidRDefault="001C642C" w:rsidP="0020624A">
            <w:pPr>
              <w:shd w:val="clear" w:color="auto" w:fill="FFFFFF"/>
              <w:jc w:val="center"/>
            </w:pPr>
            <w:r>
              <w:t>9.4.</w:t>
            </w:r>
          </w:p>
        </w:tc>
        <w:tc>
          <w:tcPr>
            <w:tcW w:w="4927" w:type="dxa"/>
            <w:shd w:val="clear" w:color="auto" w:fill="auto"/>
          </w:tcPr>
          <w:p w:rsidR="001C642C" w:rsidRPr="00D74B09" w:rsidRDefault="001C642C" w:rsidP="0020624A">
            <w:pPr>
              <w:shd w:val="clear" w:color="auto" w:fill="FFFFFF"/>
              <w:jc w:val="both"/>
            </w:pPr>
            <w:r w:rsidRPr="00D74B09">
              <w:t xml:space="preserve">Проведение общественной экспертизы результатов внедрения Стандарта </w:t>
            </w:r>
          </w:p>
        </w:tc>
        <w:tc>
          <w:tcPr>
            <w:tcW w:w="3544" w:type="dxa"/>
            <w:shd w:val="clear" w:color="auto" w:fill="auto"/>
          </w:tcPr>
          <w:p w:rsidR="001C642C" w:rsidRPr="00D74B09" w:rsidRDefault="001C642C" w:rsidP="0020624A">
            <w:pPr>
              <w:shd w:val="clear" w:color="auto" w:fill="FFFFFF"/>
              <w:jc w:val="both"/>
            </w:pPr>
            <w:r>
              <w:t>з</w:t>
            </w:r>
            <w:r w:rsidRPr="00D74B09">
              <w:t xml:space="preserve">аключение </w:t>
            </w:r>
            <w:r>
              <w:t>Э</w:t>
            </w:r>
            <w:r w:rsidRPr="00E2518D">
              <w:t>кспертн</w:t>
            </w:r>
            <w:r>
              <w:t>ой</w:t>
            </w:r>
            <w:r w:rsidRPr="00E2518D">
              <w:t xml:space="preserve"> групп</w:t>
            </w:r>
            <w:r>
              <w:t>ы</w:t>
            </w:r>
            <w:r w:rsidRPr="00E2518D">
              <w:t xml:space="preserve"> Республики Северная Осетия-Алания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1C642C" w:rsidRDefault="001C642C" w:rsidP="009B0CA2">
            <w:pPr>
              <w:shd w:val="clear" w:color="auto" w:fill="FFFFFF"/>
              <w:jc w:val="center"/>
            </w:pPr>
            <w:r>
              <w:t>декабрь</w:t>
            </w:r>
          </w:p>
          <w:p w:rsidR="001C642C" w:rsidRPr="00AA1F71" w:rsidRDefault="001C642C" w:rsidP="009B0CA2">
            <w:pPr>
              <w:shd w:val="clear" w:color="auto" w:fill="FFFFFF"/>
              <w:jc w:val="center"/>
            </w:pPr>
            <w:r>
              <w:t xml:space="preserve"> (ежегодно)</w:t>
            </w:r>
          </w:p>
          <w:p w:rsidR="001C642C" w:rsidRPr="00AA1F71" w:rsidRDefault="001C642C" w:rsidP="00D65DAD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1C642C" w:rsidRPr="00D57A37" w:rsidRDefault="001C642C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кспертная группа Республики Северная Осетия-Алания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>
              <w:t>9.5.</w:t>
            </w:r>
          </w:p>
        </w:tc>
        <w:tc>
          <w:tcPr>
            <w:tcW w:w="4927" w:type="dxa"/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 w:rsidRPr="00D74B09">
              <w:t xml:space="preserve">Подтверждение выполнения требований Стандарта </w:t>
            </w:r>
            <w:r w:rsidRPr="00E2518D">
              <w:t>АНО «Агентство стратегических инициатив по продвижению новых проектов»</w:t>
            </w:r>
          </w:p>
        </w:tc>
        <w:tc>
          <w:tcPr>
            <w:tcW w:w="3544" w:type="dxa"/>
            <w:shd w:val="clear" w:color="auto" w:fill="auto"/>
          </w:tcPr>
          <w:p w:rsidR="00F739E7" w:rsidRPr="00E2518D" w:rsidRDefault="00F739E7" w:rsidP="0020624A">
            <w:pPr>
              <w:shd w:val="clear" w:color="auto" w:fill="FFFFFF"/>
              <w:jc w:val="both"/>
            </w:pPr>
            <w:r w:rsidRPr="00E2518D">
              <w:t>заключение АНО «Агентство стратегических инициатив по продвижению новых проектов»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739E7" w:rsidRDefault="00E8691A" w:rsidP="00D65DAD">
            <w:pPr>
              <w:jc w:val="center"/>
            </w:pPr>
            <w:r>
              <w:t xml:space="preserve">январь </w:t>
            </w:r>
          </w:p>
          <w:p w:rsidR="00E8691A" w:rsidRPr="005A6A1D" w:rsidRDefault="00E8691A" w:rsidP="00D65DAD">
            <w:pPr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auto"/>
          </w:tcPr>
          <w:p w:rsidR="00F739E7" w:rsidRDefault="00E8691A" w:rsidP="00D65DAD">
            <w:pPr>
              <w:jc w:val="center"/>
            </w:pPr>
            <w:r>
              <w:t xml:space="preserve">апрель </w:t>
            </w:r>
          </w:p>
          <w:p w:rsidR="00E8691A" w:rsidRPr="005A6A1D" w:rsidRDefault="00E8691A" w:rsidP="00D65DAD">
            <w:pPr>
              <w:jc w:val="center"/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АНО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«Агентство стратегических инициатив по продвижению новых проектов»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b/>
              </w:rPr>
              <w:lastRenderedPageBreak/>
              <w:t>10</w:t>
            </w:r>
            <w:r>
              <w:rPr>
                <w:b/>
              </w:rPr>
              <w:t>.</w:t>
            </w:r>
          </w:p>
        </w:tc>
        <w:tc>
          <w:tcPr>
            <w:tcW w:w="11623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F739E7" w:rsidRPr="00D74B09" w:rsidRDefault="00F739E7" w:rsidP="00AB7B40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b/>
              </w:rPr>
              <w:t>Наличие в Республике Северная Осетия-Алания единого регламента сопровождения инвестиционных проектов по принципу «одного окна»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rPr>
                <w:i/>
              </w:rPr>
            </w:pPr>
            <w:r w:rsidRPr="00D65DAD">
              <w:rPr>
                <w:i/>
              </w:rPr>
              <w:t>Министерство эко</w:t>
            </w:r>
            <w:r w:rsidR="00D65DAD" w:rsidRPr="00D65DAD">
              <w:rPr>
                <w:i/>
              </w:rPr>
              <w:t xml:space="preserve">номического развития </w:t>
            </w:r>
            <w:r w:rsidR="004E7856" w:rsidRPr="00D57A37">
              <w:rPr>
                <w:i/>
              </w:rPr>
              <w:t>Республики Северная Осетия-Алания</w:t>
            </w:r>
          </w:p>
          <w:p w:rsidR="00F739E7" w:rsidRPr="00D57A37" w:rsidRDefault="00F739E7" w:rsidP="009132D9">
            <w:pPr>
              <w:shd w:val="clear" w:color="auto" w:fill="FFFFFF"/>
              <w:rPr>
                <w:b/>
                <w:i/>
              </w:rPr>
            </w:pPr>
          </w:p>
          <w:p w:rsidR="0035161A" w:rsidRPr="00A137F8" w:rsidRDefault="0035161A" w:rsidP="009132D9">
            <w:pPr>
              <w:rPr>
                <w:i/>
              </w:rPr>
            </w:pPr>
            <w:r w:rsidRPr="00A137F8">
              <w:rPr>
                <w:i/>
              </w:rPr>
              <w:t>АО «Корпорация инвестиционного развития Республики Северная Осетия-Алания» (по согласованию)</w:t>
            </w:r>
          </w:p>
          <w:p w:rsidR="00F739E7" w:rsidRPr="00D57A37" w:rsidRDefault="00F739E7" w:rsidP="002B1CB8">
            <w:pPr>
              <w:rPr>
                <w:b/>
                <w:i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</w:p>
        </w:tc>
        <w:tc>
          <w:tcPr>
            <w:tcW w:w="116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739E7" w:rsidRPr="00D74B09" w:rsidRDefault="009243C8" w:rsidP="0020624A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Выполнено полностью</w:t>
            </w:r>
          </w:p>
          <w:p w:rsidR="00F739E7" w:rsidRDefault="006B0C4A" w:rsidP="00AB6F87">
            <w:pPr>
              <w:ind w:firstLine="709"/>
              <w:jc w:val="both"/>
            </w:pPr>
            <w:r w:rsidRPr="004A3A62">
              <w:rPr>
                <w:color w:val="000000"/>
              </w:rPr>
              <w:t>Действует</w:t>
            </w:r>
            <w:r w:rsidR="00F739E7" w:rsidRPr="004A3A62">
              <w:rPr>
                <w:color w:val="000000"/>
              </w:rPr>
              <w:t xml:space="preserve"> Указ Главы РСО-Алания от 14 ноября 2014 года №</w:t>
            </w:r>
            <w:r w:rsidR="009243C8">
              <w:rPr>
                <w:color w:val="000000"/>
              </w:rPr>
              <w:t xml:space="preserve"> </w:t>
            </w:r>
            <w:r w:rsidR="00F739E7" w:rsidRPr="004A3A62">
              <w:rPr>
                <w:color w:val="000000"/>
              </w:rPr>
              <w:t>319 «Об утверждении регламента сопровождения инвестиционных проектов по принципу «одного окна» в Республике Северная Осетия-Алания». Указом</w:t>
            </w:r>
            <w:r w:rsidR="00F739E7" w:rsidRPr="004A3A62">
              <w:t xml:space="preserve"> утвержден Регламент сопровождения инвестиционных проектов по принципу «одного окна», определяющий полный спектр инструментов поддержки на всех стадиях развития бизнеса по принципу «одного окна», определены уполномоченный орган и уполномоченная организация, оказывающие услуги по сопровождению инвестиционных проектов.</w:t>
            </w:r>
          </w:p>
          <w:p w:rsidR="00C559C4" w:rsidRPr="00C559C4" w:rsidRDefault="00C559C4" w:rsidP="00AB6F87">
            <w:pPr>
              <w:ind w:firstLine="709"/>
              <w:jc w:val="both"/>
            </w:pPr>
            <w:r>
              <w:rPr>
                <w:szCs w:val="28"/>
              </w:rPr>
              <w:t>В рамках реализации Указа п</w:t>
            </w:r>
            <w:r w:rsidRPr="00C559C4">
              <w:rPr>
                <w:szCs w:val="28"/>
              </w:rPr>
              <w:t xml:space="preserve">роводится активная работа с инициаторами проектов и институтами развития по реализации инвестиционных проектов. Инвестиционные и инновационные проекты размещаются в сети </w:t>
            </w:r>
            <w:r w:rsidR="003712A4">
              <w:rPr>
                <w:szCs w:val="28"/>
              </w:rPr>
              <w:t>«</w:t>
            </w:r>
            <w:r w:rsidRPr="00C559C4">
              <w:rPr>
                <w:szCs w:val="28"/>
              </w:rPr>
              <w:t>Интернет</w:t>
            </w:r>
            <w:r w:rsidR="003712A4">
              <w:rPr>
                <w:szCs w:val="28"/>
              </w:rPr>
              <w:t>»</w:t>
            </w:r>
            <w:r w:rsidRPr="00C559C4">
              <w:rPr>
                <w:szCs w:val="28"/>
              </w:rPr>
              <w:t xml:space="preserve"> для поиска потенциальных партнеров, а также направляются в соответствующие организации для привлечения финансирования, российс</w:t>
            </w:r>
            <w:r>
              <w:rPr>
                <w:szCs w:val="28"/>
              </w:rPr>
              <w:t>кие и иностранные частные фонды</w:t>
            </w:r>
            <w:r w:rsidRPr="00C559C4">
              <w:rPr>
                <w:szCs w:val="28"/>
              </w:rPr>
              <w:t xml:space="preserve">, </w:t>
            </w:r>
            <w:r w:rsidR="003712A4">
              <w:rPr>
                <w:szCs w:val="28"/>
              </w:rPr>
              <w:t>П</w:t>
            </w:r>
            <w:r w:rsidRPr="00C559C4">
              <w:rPr>
                <w:szCs w:val="28"/>
              </w:rPr>
              <w:t>редставительство МИД России</w:t>
            </w:r>
            <w:r w:rsidR="003712A4">
              <w:rPr>
                <w:szCs w:val="28"/>
              </w:rPr>
              <w:t xml:space="preserve"> в г. Владикавказ</w:t>
            </w:r>
            <w:r w:rsidR="009C7FE5">
              <w:rPr>
                <w:szCs w:val="28"/>
              </w:rPr>
              <w:t>е</w:t>
            </w:r>
            <w:r w:rsidRPr="00C559C4">
              <w:rPr>
                <w:szCs w:val="28"/>
              </w:rPr>
              <w:t xml:space="preserve"> для представления зарубежным партнерам</w:t>
            </w:r>
            <w:r>
              <w:rPr>
                <w:szCs w:val="28"/>
              </w:rPr>
              <w:t>.</w:t>
            </w:r>
          </w:p>
          <w:p w:rsidR="00F739E7" w:rsidRPr="00D74B09" w:rsidRDefault="00F739E7" w:rsidP="00AB6F87">
            <w:pPr>
              <w:pStyle w:val="afb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</w:pPr>
            <w:r w:rsidRPr="00D74B09">
              <w:rPr>
                <w:rFonts w:ascii="Times New Roman" w:hAnsi="Times New Roman"/>
                <w:sz w:val="24"/>
                <w:szCs w:val="24"/>
              </w:rPr>
              <w:t xml:space="preserve">Тексты документов можно найти на сайте Министерства </w:t>
            </w:r>
            <w:r w:rsidR="001946ED">
              <w:rPr>
                <w:rFonts w:ascii="Times New Roman" w:hAnsi="Times New Roman"/>
                <w:sz w:val="24"/>
                <w:szCs w:val="24"/>
              </w:rPr>
              <w:t>экономического</w:t>
            </w:r>
            <w:r w:rsidR="00E86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6ED">
              <w:rPr>
                <w:rFonts w:ascii="Times New Roman" w:hAnsi="Times New Roman"/>
                <w:sz w:val="24"/>
                <w:szCs w:val="24"/>
              </w:rPr>
              <w:t xml:space="preserve">развития </w:t>
            </w:r>
            <w:r w:rsidRPr="00D74B09">
              <w:rPr>
                <w:rFonts w:ascii="Times New Roman" w:hAnsi="Times New Roman"/>
                <w:sz w:val="24"/>
                <w:szCs w:val="24"/>
              </w:rPr>
              <w:t xml:space="preserve">Республики Северная Осетия-Алания </w:t>
            </w:r>
            <w:hyperlink r:id="rId23" w:history="1">
              <w:r w:rsidR="001946ED" w:rsidRPr="00BB02D6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1946ED" w:rsidRPr="00BB02D6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1946ED" w:rsidRPr="00BB02D6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economyrso</w:t>
              </w:r>
              <w:r w:rsidR="001946ED" w:rsidRPr="00BB02D6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1946ED" w:rsidRPr="00BB02D6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D74B09">
              <w:rPr>
                <w:rFonts w:ascii="Times New Roman" w:hAnsi="Times New Roman"/>
                <w:sz w:val="24"/>
                <w:szCs w:val="24"/>
              </w:rPr>
              <w:t xml:space="preserve"> в разделе «Инвестиционно-инновационная деятельность»</w:t>
            </w:r>
            <w:r w:rsidR="009243C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74B09">
              <w:rPr>
                <w:rFonts w:ascii="Times New Roman" w:hAnsi="Times New Roman"/>
                <w:sz w:val="24"/>
                <w:szCs w:val="24"/>
              </w:rPr>
              <w:t xml:space="preserve">на инвестиционном портале Республики Северная Осетия-Алания </w:t>
            </w:r>
            <w:hyperlink r:id="rId24" w:history="1">
              <w:r w:rsidR="00671D3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671D30" w:rsidRPr="00671D30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671D3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alania</w:t>
              </w:r>
              <w:r w:rsidR="00671D30" w:rsidRPr="00671D30">
                <w:rPr>
                  <w:rStyle w:val="a9"/>
                  <w:rFonts w:ascii="Times New Roman" w:hAnsi="Times New Roman"/>
                  <w:sz w:val="24"/>
                  <w:szCs w:val="24"/>
                </w:rPr>
                <w:t>-</w:t>
              </w:r>
              <w:r w:rsidR="00671D3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invest</w:t>
              </w:r>
              <w:r w:rsidR="00671D30" w:rsidRPr="00671D30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71D3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7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shd w:val="clear" w:color="auto" w:fill="FFFFFF"/>
              <w:rPr>
                <w:i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t>10.1</w:t>
            </w:r>
            <w:r>
              <w:t>.</w:t>
            </w:r>
          </w:p>
        </w:tc>
        <w:tc>
          <w:tcPr>
            <w:tcW w:w="4927" w:type="dxa"/>
            <w:shd w:val="clear" w:color="auto" w:fill="auto"/>
          </w:tcPr>
          <w:p w:rsidR="00F739E7" w:rsidRPr="00D74B09" w:rsidRDefault="00F739E7" w:rsidP="0020624A">
            <w:pPr>
              <w:pStyle w:val="ac"/>
              <w:shd w:val="clear" w:color="auto" w:fill="FFFFFF"/>
              <w:jc w:val="both"/>
              <w:rPr>
                <w:sz w:val="24"/>
                <w:szCs w:val="24"/>
              </w:rPr>
            </w:pPr>
            <w:r w:rsidRPr="00D74B09">
              <w:rPr>
                <w:sz w:val="24"/>
                <w:szCs w:val="24"/>
              </w:rPr>
              <w:t>Сопровождение инвестиционных проектов по принципу «одного окна»</w:t>
            </w:r>
          </w:p>
        </w:tc>
        <w:tc>
          <w:tcPr>
            <w:tcW w:w="3544" w:type="dxa"/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>
              <w:t>о</w:t>
            </w:r>
            <w:r w:rsidRPr="00D74B09">
              <w:t>тчет о проделанной работе по сопровождению инвестиционных проектов по принципу «одного окна»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F739E7" w:rsidRPr="00AA1F71" w:rsidRDefault="00F739E7" w:rsidP="0020624A">
            <w:pPr>
              <w:shd w:val="clear" w:color="auto" w:fill="FFFFFF"/>
              <w:tabs>
                <w:tab w:val="center" w:pos="688"/>
              </w:tabs>
              <w:jc w:val="center"/>
            </w:pPr>
            <w:r>
              <w:t>регулярно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rPr>
                <w:i/>
              </w:rPr>
            </w:pPr>
            <w:r w:rsidRPr="001946ED">
              <w:rPr>
                <w:i/>
              </w:rPr>
              <w:t xml:space="preserve">Министерство экономического развития </w:t>
            </w:r>
            <w:r w:rsidR="004E7856" w:rsidRPr="00D57A37">
              <w:rPr>
                <w:i/>
              </w:rPr>
              <w:t>Республики Северная Осетия-Алания</w:t>
            </w:r>
          </w:p>
          <w:p w:rsidR="00F739E7" w:rsidRPr="006E2A19" w:rsidRDefault="00F739E7" w:rsidP="009132D9">
            <w:pPr>
              <w:shd w:val="clear" w:color="auto" w:fill="FFFFFF"/>
              <w:rPr>
                <w:b/>
                <w:i/>
                <w:sz w:val="16"/>
                <w:szCs w:val="16"/>
              </w:rPr>
            </w:pPr>
          </w:p>
          <w:p w:rsidR="00F739E7" w:rsidRPr="00D57A37" w:rsidRDefault="0035161A" w:rsidP="002B1CB8">
            <w:pPr>
              <w:rPr>
                <w:i/>
              </w:rPr>
            </w:pPr>
            <w:r w:rsidRPr="00A137F8">
              <w:rPr>
                <w:i/>
              </w:rPr>
              <w:t>АО «Корпорация инвестиционного развития Республики Северная Осетия-Алания» (по согласованию)</w:t>
            </w:r>
          </w:p>
        </w:tc>
      </w:tr>
      <w:tr w:rsidR="001C642C" w:rsidRPr="00D74B09" w:rsidTr="00F6003B">
        <w:trPr>
          <w:trHeight w:val="854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1C642C" w:rsidRPr="00D74B09" w:rsidRDefault="001C642C" w:rsidP="0020624A">
            <w:pPr>
              <w:shd w:val="clear" w:color="auto" w:fill="FFFFFF"/>
              <w:jc w:val="center"/>
            </w:pPr>
            <w:r w:rsidRPr="00D74B09">
              <w:t>10.</w:t>
            </w:r>
            <w:r>
              <w:t>2.</w:t>
            </w:r>
          </w:p>
        </w:tc>
        <w:tc>
          <w:tcPr>
            <w:tcW w:w="4927" w:type="dxa"/>
            <w:shd w:val="clear" w:color="auto" w:fill="auto"/>
          </w:tcPr>
          <w:p w:rsidR="001C642C" w:rsidRPr="00D74B09" w:rsidRDefault="001C642C" w:rsidP="0020624A">
            <w:pPr>
              <w:shd w:val="clear" w:color="auto" w:fill="FFFFFF"/>
              <w:jc w:val="both"/>
            </w:pPr>
            <w:r w:rsidRPr="00D74B09">
              <w:t xml:space="preserve">Проведение общественной экспертизы результатов внедрения Стандарта </w:t>
            </w:r>
          </w:p>
        </w:tc>
        <w:tc>
          <w:tcPr>
            <w:tcW w:w="3544" w:type="dxa"/>
            <w:shd w:val="clear" w:color="auto" w:fill="auto"/>
          </w:tcPr>
          <w:p w:rsidR="001C642C" w:rsidRPr="00D74B09" w:rsidRDefault="001C642C" w:rsidP="0020624A">
            <w:pPr>
              <w:shd w:val="clear" w:color="auto" w:fill="FFFFFF"/>
              <w:jc w:val="both"/>
            </w:pPr>
            <w:r>
              <w:t>з</w:t>
            </w:r>
            <w:r w:rsidRPr="00D74B09">
              <w:t xml:space="preserve">аключение </w:t>
            </w:r>
            <w:r>
              <w:t>Э</w:t>
            </w:r>
            <w:r w:rsidRPr="00E2518D">
              <w:t>кспертн</w:t>
            </w:r>
            <w:r>
              <w:t>ой</w:t>
            </w:r>
            <w:r w:rsidRPr="00E2518D">
              <w:t xml:space="preserve"> групп</w:t>
            </w:r>
            <w:r>
              <w:t>ы</w:t>
            </w:r>
            <w:r w:rsidRPr="00E2518D">
              <w:t xml:space="preserve"> Республики Северная Осетия-Алания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1C642C" w:rsidRDefault="001C642C" w:rsidP="001946ED">
            <w:pPr>
              <w:shd w:val="clear" w:color="auto" w:fill="FFFFFF"/>
              <w:jc w:val="center"/>
            </w:pPr>
            <w:r>
              <w:t xml:space="preserve">июль </w:t>
            </w:r>
          </w:p>
          <w:p w:rsidR="001C642C" w:rsidRPr="00E8691A" w:rsidRDefault="001C642C" w:rsidP="001946ED">
            <w:pPr>
              <w:shd w:val="clear" w:color="auto" w:fill="FFFFFF"/>
              <w:jc w:val="center"/>
            </w:pPr>
            <w:r>
              <w:t>(ежегодно)</w:t>
            </w:r>
          </w:p>
          <w:p w:rsidR="001C642C" w:rsidRPr="00E8691A" w:rsidRDefault="001C642C" w:rsidP="001946ED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1C642C" w:rsidRPr="00D57A37" w:rsidRDefault="001C642C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кспертная группа Республики Северная Осетия-Алания (по согласованию)</w:t>
            </w:r>
          </w:p>
        </w:tc>
      </w:tr>
      <w:tr w:rsidR="00F739E7" w:rsidRPr="00D57A37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t>10.</w:t>
            </w:r>
            <w:r>
              <w:t>3.</w:t>
            </w:r>
          </w:p>
        </w:tc>
        <w:tc>
          <w:tcPr>
            <w:tcW w:w="4927" w:type="dxa"/>
            <w:shd w:val="clear" w:color="auto" w:fill="auto"/>
          </w:tcPr>
          <w:p w:rsidR="00F739E7" w:rsidRPr="00D74B09" w:rsidRDefault="00F739E7" w:rsidP="0020624A">
            <w:pPr>
              <w:pStyle w:val="ac"/>
              <w:shd w:val="clear" w:color="auto" w:fill="FFFFFF"/>
              <w:jc w:val="both"/>
              <w:rPr>
                <w:sz w:val="24"/>
                <w:szCs w:val="24"/>
              </w:rPr>
            </w:pPr>
            <w:r w:rsidRPr="00D74B09">
              <w:rPr>
                <w:sz w:val="24"/>
                <w:szCs w:val="24"/>
              </w:rPr>
              <w:t>Сопровождение инвестиционных проектов по принципу «одного окна»</w:t>
            </w:r>
          </w:p>
        </w:tc>
        <w:tc>
          <w:tcPr>
            <w:tcW w:w="3544" w:type="dxa"/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>
              <w:t>о</w:t>
            </w:r>
            <w:r w:rsidRPr="00D74B09">
              <w:t xml:space="preserve">тчет о проделанной работе по сопровождению инвестиционных проектов по </w:t>
            </w:r>
            <w:r w:rsidRPr="00D74B09">
              <w:lastRenderedPageBreak/>
              <w:t>принципу «одного окна»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F739E7" w:rsidRPr="00AA1F71" w:rsidRDefault="00F739E7" w:rsidP="0020624A">
            <w:pPr>
              <w:shd w:val="clear" w:color="auto" w:fill="FFFFFF"/>
              <w:tabs>
                <w:tab w:val="center" w:pos="688"/>
              </w:tabs>
              <w:jc w:val="center"/>
            </w:pPr>
            <w:r>
              <w:lastRenderedPageBreak/>
              <w:t>регулярно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Pr="001946ED" w:rsidRDefault="00F739E7" w:rsidP="009132D9">
            <w:pPr>
              <w:rPr>
                <w:i/>
              </w:rPr>
            </w:pPr>
            <w:r w:rsidRPr="001946ED">
              <w:rPr>
                <w:i/>
              </w:rPr>
              <w:t>Министерство эк</w:t>
            </w:r>
            <w:r w:rsidR="001946ED" w:rsidRPr="001946ED">
              <w:rPr>
                <w:i/>
              </w:rPr>
              <w:t xml:space="preserve">ономического развития </w:t>
            </w:r>
            <w:r w:rsidR="004E7856" w:rsidRPr="00D57A37">
              <w:rPr>
                <w:i/>
              </w:rPr>
              <w:t>Республики Северная Осетия-Алания</w:t>
            </w:r>
          </w:p>
          <w:p w:rsidR="00F739E7" w:rsidRPr="00D57A37" w:rsidRDefault="00F739E7" w:rsidP="009132D9">
            <w:pPr>
              <w:shd w:val="clear" w:color="auto" w:fill="FFFFFF"/>
              <w:rPr>
                <w:b/>
                <w:i/>
              </w:rPr>
            </w:pPr>
          </w:p>
          <w:p w:rsidR="00F739E7" w:rsidRPr="00D57A37" w:rsidRDefault="0035161A" w:rsidP="002B1CB8">
            <w:pPr>
              <w:rPr>
                <w:i/>
              </w:rPr>
            </w:pPr>
            <w:r w:rsidRPr="00A137F8">
              <w:rPr>
                <w:i/>
              </w:rPr>
              <w:t>АО «Корпорация инвестиционного развития Республики Северная Осетия-Алания» (по согласованию)</w:t>
            </w:r>
          </w:p>
        </w:tc>
      </w:tr>
      <w:tr w:rsidR="001C642C" w:rsidRPr="00D57A37" w:rsidTr="00F6003B">
        <w:trPr>
          <w:trHeight w:val="854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1C642C" w:rsidRPr="00D74B09" w:rsidRDefault="001C642C" w:rsidP="0020624A">
            <w:pPr>
              <w:shd w:val="clear" w:color="auto" w:fill="FFFFFF"/>
              <w:jc w:val="center"/>
            </w:pPr>
            <w:r w:rsidRPr="00D74B09">
              <w:lastRenderedPageBreak/>
              <w:t>10.</w:t>
            </w:r>
            <w:r>
              <w:t>4.</w:t>
            </w:r>
          </w:p>
        </w:tc>
        <w:tc>
          <w:tcPr>
            <w:tcW w:w="4927" w:type="dxa"/>
            <w:shd w:val="clear" w:color="auto" w:fill="auto"/>
          </w:tcPr>
          <w:p w:rsidR="001C642C" w:rsidRPr="00D74B09" w:rsidRDefault="001C642C" w:rsidP="0020624A">
            <w:pPr>
              <w:shd w:val="clear" w:color="auto" w:fill="FFFFFF"/>
              <w:jc w:val="both"/>
            </w:pPr>
            <w:r w:rsidRPr="00D74B09">
              <w:t xml:space="preserve">Проведение общественной экспертизы результатов внедрения Стандарта </w:t>
            </w:r>
          </w:p>
        </w:tc>
        <w:tc>
          <w:tcPr>
            <w:tcW w:w="3544" w:type="dxa"/>
            <w:shd w:val="clear" w:color="auto" w:fill="auto"/>
          </w:tcPr>
          <w:p w:rsidR="001C642C" w:rsidRPr="00D74B09" w:rsidRDefault="001C642C" w:rsidP="0020624A">
            <w:pPr>
              <w:shd w:val="clear" w:color="auto" w:fill="FFFFFF"/>
              <w:jc w:val="both"/>
            </w:pPr>
            <w:r>
              <w:t>з</w:t>
            </w:r>
            <w:r w:rsidRPr="00D74B09">
              <w:t xml:space="preserve">аключение </w:t>
            </w:r>
            <w:r>
              <w:t>Э</w:t>
            </w:r>
            <w:r w:rsidRPr="00E2518D">
              <w:t>кспертн</w:t>
            </w:r>
            <w:r>
              <w:t>ой</w:t>
            </w:r>
            <w:r w:rsidRPr="00E2518D">
              <w:t xml:space="preserve"> групп</w:t>
            </w:r>
            <w:r>
              <w:t>ы</w:t>
            </w:r>
            <w:r w:rsidRPr="00E2518D">
              <w:t xml:space="preserve"> Республики Северная Осетия-Алания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1C642C" w:rsidRDefault="001C642C" w:rsidP="001946ED">
            <w:pPr>
              <w:shd w:val="clear" w:color="auto" w:fill="FFFFFF"/>
              <w:jc w:val="center"/>
            </w:pPr>
            <w:r>
              <w:t xml:space="preserve">декабрь </w:t>
            </w:r>
          </w:p>
          <w:p w:rsidR="001C642C" w:rsidRPr="00AA1F71" w:rsidRDefault="001C642C" w:rsidP="001946ED">
            <w:pPr>
              <w:shd w:val="clear" w:color="auto" w:fill="FFFFFF"/>
              <w:jc w:val="center"/>
            </w:pPr>
            <w:r>
              <w:t>(ежегодно)</w:t>
            </w:r>
          </w:p>
          <w:p w:rsidR="001C642C" w:rsidRPr="00AA1F71" w:rsidRDefault="001C642C" w:rsidP="001946ED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1C642C" w:rsidRPr="00D57A37" w:rsidRDefault="001C642C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кспертная группа Республики Северная Осетия-Алания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>
              <w:t>10.5.</w:t>
            </w:r>
          </w:p>
        </w:tc>
        <w:tc>
          <w:tcPr>
            <w:tcW w:w="4927" w:type="dxa"/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 w:rsidRPr="00D74B09">
              <w:t xml:space="preserve">Подтверждение выполнения требований Стандарта </w:t>
            </w:r>
            <w:r w:rsidRPr="00E2518D">
              <w:t>АНО «Агентство стратегических инициатив по продвижению новых проектов»</w:t>
            </w:r>
          </w:p>
        </w:tc>
        <w:tc>
          <w:tcPr>
            <w:tcW w:w="3544" w:type="dxa"/>
            <w:shd w:val="clear" w:color="auto" w:fill="auto"/>
          </w:tcPr>
          <w:p w:rsidR="00F739E7" w:rsidRPr="00E2518D" w:rsidRDefault="00F739E7" w:rsidP="0020624A">
            <w:pPr>
              <w:shd w:val="clear" w:color="auto" w:fill="FFFFFF"/>
              <w:jc w:val="both"/>
            </w:pPr>
            <w:r>
              <w:t>з</w:t>
            </w:r>
            <w:r w:rsidRPr="00E2518D">
              <w:t>аключение АНО «Агентство стратегических инициатив по продвижению новых проектов»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739E7" w:rsidRDefault="00E8691A" w:rsidP="001946ED">
            <w:pPr>
              <w:jc w:val="center"/>
            </w:pPr>
            <w:r>
              <w:t xml:space="preserve">январь </w:t>
            </w:r>
          </w:p>
          <w:p w:rsidR="00E8691A" w:rsidRPr="005A6A1D" w:rsidRDefault="00E8691A" w:rsidP="001946ED">
            <w:pPr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auto"/>
          </w:tcPr>
          <w:p w:rsidR="00F739E7" w:rsidRDefault="00E8691A" w:rsidP="001946ED">
            <w:pPr>
              <w:jc w:val="center"/>
            </w:pPr>
            <w:r>
              <w:t xml:space="preserve">апрель </w:t>
            </w:r>
          </w:p>
          <w:p w:rsidR="00E8691A" w:rsidRPr="005A6A1D" w:rsidRDefault="00E8691A" w:rsidP="001946ED">
            <w:pPr>
              <w:jc w:val="center"/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АНО «Агентство стратегических инициатив по продвижению новых проектов»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b/>
              </w:rPr>
              <w:t>11</w:t>
            </w:r>
          </w:p>
        </w:tc>
        <w:tc>
          <w:tcPr>
            <w:tcW w:w="11623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F739E7" w:rsidRPr="00D74B09" w:rsidRDefault="00F739E7" w:rsidP="00486B13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rFonts w:eastAsia="Calibri"/>
                <w:b/>
                <w:lang w:eastAsia="en-US"/>
              </w:rPr>
              <w:t>Принятие Главой Республики Северная Осетия-Алания инвестиционной декларации региона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rPr>
                <w:i/>
              </w:rPr>
            </w:pPr>
            <w:r w:rsidRPr="001946ED">
              <w:rPr>
                <w:i/>
              </w:rPr>
              <w:t>Министерство эко</w:t>
            </w:r>
            <w:r w:rsidR="001946ED" w:rsidRPr="001946ED">
              <w:rPr>
                <w:i/>
              </w:rPr>
              <w:t xml:space="preserve">номического развития </w:t>
            </w:r>
            <w:r w:rsidR="004E7856" w:rsidRPr="00D57A37">
              <w:rPr>
                <w:i/>
              </w:rPr>
              <w:t>Республики Северная Осетия-Алания</w:t>
            </w:r>
          </w:p>
          <w:p w:rsidR="00F739E7" w:rsidRPr="00D57A37" w:rsidRDefault="00F739E7" w:rsidP="002B1CB8">
            <w:pPr>
              <w:rPr>
                <w:b/>
                <w:i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</w:p>
        </w:tc>
        <w:tc>
          <w:tcPr>
            <w:tcW w:w="11623" w:type="dxa"/>
            <w:gridSpan w:val="5"/>
            <w:shd w:val="clear" w:color="auto" w:fill="auto"/>
          </w:tcPr>
          <w:p w:rsidR="00F739E7" w:rsidRPr="00D74B09" w:rsidRDefault="00AB6F87" w:rsidP="0020624A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Выполнено полностью</w:t>
            </w:r>
          </w:p>
          <w:p w:rsidR="00F739E7" w:rsidRPr="00D74B09" w:rsidRDefault="00F739E7" w:rsidP="0020624A">
            <w:pPr>
              <w:ind w:firstLine="459"/>
              <w:jc w:val="both"/>
            </w:pPr>
            <w:r w:rsidRPr="00D74B09">
              <w:t>Инвестиционная декларация Республики Северная Осетия-Алания утверждена Указом Главы Республики Северная Осетия-Алания от 21</w:t>
            </w:r>
            <w:r>
              <w:t xml:space="preserve"> мая </w:t>
            </w:r>
            <w:r w:rsidRPr="00D74B09">
              <w:t xml:space="preserve">2013 </w:t>
            </w:r>
            <w:r>
              <w:t xml:space="preserve">года № 128 </w:t>
            </w:r>
            <w:r w:rsidRPr="00623E8F">
              <w:t>«Об инвестиционной декларации Республики Северная Осетия-Алания»</w:t>
            </w:r>
            <w:r>
              <w:t>.</w:t>
            </w:r>
          </w:p>
          <w:p w:rsidR="00F739E7" w:rsidRPr="00D74B09" w:rsidRDefault="00F739E7" w:rsidP="0020624A">
            <w:pPr>
              <w:shd w:val="clear" w:color="auto" w:fill="FFFFFF"/>
              <w:ind w:firstLine="459"/>
              <w:jc w:val="both"/>
            </w:pPr>
            <w:r w:rsidRPr="00D74B09">
              <w:t>Инвестиционная декларация Республики Северная Осетия-Алания устанавливает принципы взаимодействия органов государственной власти с субъектами инвестиционной и предпринимательской деятельности</w:t>
            </w:r>
            <w:r>
              <w:t>.</w:t>
            </w:r>
          </w:p>
          <w:p w:rsidR="00F739E7" w:rsidRPr="00D74B09" w:rsidRDefault="00F739E7" w:rsidP="0020624A">
            <w:pPr>
              <w:widowControl w:val="0"/>
              <w:autoSpaceDE w:val="0"/>
              <w:autoSpaceDN w:val="0"/>
              <w:adjustRightInd w:val="0"/>
              <w:ind w:firstLine="459"/>
              <w:jc w:val="both"/>
            </w:pPr>
            <w:r w:rsidRPr="00D74B09">
              <w:t>Субъектам инвестиционной деятельности в соответствии с федеральным законодательством и законодательством Республики Северная Осетия-Алания предоставляются следующие гарантии:</w:t>
            </w:r>
          </w:p>
          <w:p w:rsidR="00F739E7" w:rsidRPr="00D74B09" w:rsidRDefault="00F739E7" w:rsidP="0020624A">
            <w:pPr>
              <w:widowControl w:val="0"/>
              <w:autoSpaceDE w:val="0"/>
              <w:autoSpaceDN w:val="0"/>
              <w:adjustRightInd w:val="0"/>
              <w:ind w:firstLine="459"/>
              <w:jc w:val="both"/>
            </w:pPr>
            <w:r w:rsidRPr="00D74B09">
              <w:t>обеспечение равных условий осуществления инвестиционной деятельности и прав участников инвестиционного процесса при осуществлении инвестиционной деятельности на территории Республики Северная Осетия-Алания;</w:t>
            </w:r>
          </w:p>
          <w:p w:rsidR="00F739E7" w:rsidRPr="00D74B09" w:rsidRDefault="00F739E7" w:rsidP="0020624A">
            <w:pPr>
              <w:widowControl w:val="0"/>
              <w:autoSpaceDE w:val="0"/>
              <w:autoSpaceDN w:val="0"/>
              <w:adjustRightInd w:val="0"/>
              <w:ind w:firstLine="459"/>
              <w:jc w:val="both"/>
            </w:pPr>
            <w:r w:rsidRPr="00D74B09">
              <w:t>безопасность ведения инвестиционной и предпринимательской деятельности на территории Республики Северная Осетия-Алания;</w:t>
            </w:r>
          </w:p>
          <w:p w:rsidR="00F739E7" w:rsidRPr="00D74B09" w:rsidRDefault="00F739E7" w:rsidP="0020624A">
            <w:pPr>
              <w:widowControl w:val="0"/>
              <w:autoSpaceDE w:val="0"/>
              <w:autoSpaceDN w:val="0"/>
              <w:adjustRightInd w:val="0"/>
              <w:ind w:firstLine="459"/>
              <w:jc w:val="both"/>
            </w:pPr>
            <w:r w:rsidRPr="00D74B09">
              <w:t xml:space="preserve">правовая защита инвестиций, в том числе иностранных; </w:t>
            </w:r>
          </w:p>
          <w:p w:rsidR="00F739E7" w:rsidRPr="00D74B09" w:rsidRDefault="00F739E7" w:rsidP="0020624A">
            <w:pPr>
              <w:widowControl w:val="0"/>
              <w:autoSpaceDE w:val="0"/>
              <w:autoSpaceDN w:val="0"/>
              <w:adjustRightInd w:val="0"/>
              <w:ind w:firstLine="459"/>
              <w:jc w:val="both"/>
            </w:pPr>
            <w:r w:rsidRPr="00D74B09">
              <w:t>невмешательство органов государственной власти и должностных лиц в административно-хозяйственную деятельность инвестора;</w:t>
            </w:r>
          </w:p>
          <w:p w:rsidR="00F739E7" w:rsidRPr="00D74B09" w:rsidRDefault="00F739E7" w:rsidP="0020624A">
            <w:pPr>
              <w:widowControl w:val="0"/>
              <w:autoSpaceDE w:val="0"/>
              <w:autoSpaceDN w:val="0"/>
              <w:adjustRightInd w:val="0"/>
              <w:ind w:firstLine="459"/>
              <w:jc w:val="both"/>
            </w:pPr>
            <w:r w:rsidRPr="00D74B09">
              <w:lastRenderedPageBreak/>
              <w:t>обеспечение возможности предоставления субъектам инвестиционной деятельности налоговых льгот и осуществление добровольного страхования в соответствии с законодательством;</w:t>
            </w:r>
          </w:p>
          <w:p w:rsidR="00F739E7" w:rsidRPr="00D74B09" w:rsidRDefault="00F739E7" w:rsidP="0020624A">
            <w:pPr>
              <w:widowControl w:val="0"/>
              <w:autoSpaceDE w:val="0"/>
              <w:autoSpaceDN w:val="0"/>
              <w:adjustRightInd w:val="0"/>
              <w:ind w:firstLine="459"/>
              <w:jc w:val="both"/>
            </w:pPr>
            <w:r w:rsidRPr="00D74B09">
              <w:t>обеспечение своевременного получения инвесторами необходимых согласований и разрешений в государственных и муниципальных органах и организациях Республики Северная Осетия-Алания;</w:t>
            </w:r>
          </w:p>
          <w:p w:rsidR="00F739E7" w:rsidRPr="00D74B09" w:rsidRDefault="00F739E7" w:rsidP="0020624A">
            <w:pPr>
              <w:widowControl w:val="0"/>
              <w:autoSpaceDE w:val="0"/>
              <w:autoSpaceDN w:val="0"/>
              <w:adjustRightInd w:val="0"/>
              <w:ind w:firstLine="459"/>
              <w:jc w:val="both"/>
            </w:pPr>
            <w:r w:rsidRPr="00D74B09">
              <w:t>осуществление мер, направленных на сокращение сроков и упрощение процедур выдачи разрешительной документации для субъектов инвестиционной деятельности.</w:t>
            </w:r>
          </w:p>
          <w:p w:rsidR="00F739E7" w:rsidRPr="00D74B09" w:rsidRDefault="00F739E7" w:rsidP="001946ED">
            <w:pPr>
              <w:pStyle w:val="afb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459"/>
              <w:jc w:val="both"/>
            </w:pPr>
            <w:r w:rsidRPr="00D74B09">
              <w:rPr>
                <w:rFonts w:ascii="Times New Roman" w:hAnsi="Times New Roman"/>
                <w:sz w:val="24"/>
                <w:szCs w:val="24"/>
              </w:rPr>
              <w:t xml:space="preserve">Инвестиционная декларация опубликована на сайте Министерства </w:t>
            </w:r>
            <w:r w:rsidR="001946ED">
              <w:rPr>
                <w:rFonts w:ascii="Times New Roman" w:hAnsi="Times New Roman"/>
                <w:sz w:val="24"/>
                <w:szCs w:val="24"/>
              </w:rPr>
              <w:t>экономического развития</w:t>
            </w:r>
            <w:r w:rsidRPr="00D74B09">
              <w:rPr>
                <w:rFonts w:ascii="Times New Roman" w:hAnsi="Times New Roman"/>
                <w:sz w:val="24"/>
                <w:szCs w:val="24"/>
              </w:rPr>
              <w:t xml:space="preserve"> Республики Северная Осетия-Алания </w:t>
            </w:r>
            <w:hyperlink r:id="rId25" w:history="1">
              <w:r w:rsidR="001946ED" w:rsidRPr="00BB02D6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1946ED" w:rsidRPr="00BB02D6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1946ED" w:rsidRPr="00BB02D6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economyrso</w:t>
              </w:r>
              <w:r w:rsidR="001946ED" w:rsidRPr="00BB02D6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1946ED" w:rsidRPr="00BB02D6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D74B09">
              <w:rPr>
                <w:rFonts w:ascii="Times New Roman" w:hAnsi="Times New Roman"/>
                <w:sz w:val="24"/>
                <w:szCs w:val="24"/>
              </w:rPr>
              <w:t xml:space="preserve">, в разделе «Инвестиционно-инновационная деятельность», а также на инвестиционном портале Республики Северная Осетия-Алания </w:t>
            </w:r>
            <w:hyperlink r:id="rId26" w:history="1">
              <w:r w:rsidR="00671D3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671D30" w:rsidRPr="00671D30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671D3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alania</w:t>
              </w:r>
              <w:r w:rsidR="00671D30" w:rsidRPr="00671D30">
                <w:rPr>
                  <w:rStyle w:val="a9"/>
                  <w:rFonts w:ascii="Times New Roman" w:hAnsi="Times New Roman"/>
                  <w:sz w:val="24"/>
                  <w:szCs w:val="24"/>
                </w:rPr>
                <w:t>-</w:t>
              </w:r>
              <w:r w:rsidR="00671D3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invest</w:t>
              </w:r>
              <w:r w:rsidR="00671D30" w:rsidRPr="00671D30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71D3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74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shd w:val="clear" w:color="auto" w:fill="FFFFFF"/>
              <w:rPr>
                <w:i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FFF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lastRenderedPageBreak/>
              <w:t>11.1</w:t>
            </w:r>
            <w:r>
              <w:t>.</w:t>
            </w:r>
          </w:p>
        </w:tc>
        <w:tc>
          <w:tcPr>
            <w:tcW w:w="4927" w:type="dxa"/>
            <w:shd w:val="clear" w:color="auto" w:fill="FFFFFF"/>
          </w:tcPr>
          <w:p w:rsidR="00F739E7" w:rsidRPr="00700137" w:rsidRDefault="00F739E7" w:rsidP="007C207C">
            <w:pPr>
              <w:pStyle w:val="ac"/>
              <w:shd w:val="clear" w:color="auto" w:fill="FFFFFF"/>
              <w:jc w:val="both"/>
              <w:rPr>
                <w:sz w:val="24"/>
                <w:szCs w:val="24"/>
              </w:rPr>
            </w:pPr>
            <w:r w:rsidRPr="001C642C">
              <w:rPr>
                <w:sz w:val="24"/>
                <w:szCs w:val="24"/>
              </w:rPr>
              <w:t>В случае внесения изменений в инвестиционную декларацию</w:t>
            </w:r>
            <w:r w:rsidR="00F975E8" w:rsidRPr="001C642C">
              <w:rPr>
                <w:sz w:val="24"/>
                <w:szCs w:val="24"/>
              </w:rPr>
              <w:t xml:space="preserve"> </w:t>
            </w:r>
            <w:r w:rsidRPr="001C642C">
              <w:rPr>
                <w:sz w:val="24"/>
                <w:szCs w:val="24"/>
              </w:rPr>
              <w:t>Республики Северная Осетия-Алания направ</w:t>
            </w:r>
            <w:r w:rsidR="003712A4" w:rsidRPr="001C642C">
              <w:rPr>
                <w:sz w:val="24"/>
                <w:szCs w:val="24"/>
              </w:rPr>
              <w:t>ление</w:t>
            </w:r>
            <w:r w:rsidRPr="001C642C">
              <w:rPr>
                <w:sz w:val="24"/>
                <w:szCs w:val="24"/>
              </w:rPr>
              <w:t xml:space="preserve"> информаци</w:t>
            </w:r>
            <w:r w:rsidR="003712A4" w:rsidRPr="001C642C">
              <w:rPr>
                <w:sz w:val="24"/>
                <w:szCs w:val="24"/>
              </w:rPr>
              <w:t>и</w:t>
            </w:r>
            <w:r w:rsidRPr="001C642C">
              <w:rPr>
                <w:sz w:val="24"/>
                <w:szCs w:val="24"/>
              </w:rPr>
              <w:t xml:space="preserve"> в </w:t>
            </w:r>
            <w:r w:rsidR="007C207C">
              <w:rPr>
                <w:sz w:val="24"/>
                <w:szCs w:val="24"/>
              </w:rPr>
              <w:t>э</w:t>
            </w:r>
            <w:r w:rsidRPr="001C642C">
              <w:rPr>
                <w:sz w:val="24"/>
                <w:szCs w:val="24"/>
              </w:rPr>
              <w:t>кспертную группу</w:t>
            </w:r>
            <w:r w:rsidR="00F975E8" w:rsidRPr="001C642C">
              <w:rPr>
                <w:sz w:val="24"/>
                <w:szCs w:val="24"/>
              </w:rPr>
              <w:t xml:space="preserve"> </w:t>
            </w:r>
            <w:r w:rsidR="003712A4" w:rsidRPr="001C642C">
              <w:rPr>
                <w:sz w:val="24"/>
                <w:szCs w:val="24"/>
              </w:rPr>
              <w:t>Республики Северная Осетия-Алания</w:t>
            </w:r>
            <w:r w:rsidRPr="001C642C">
              <w:rPr>
                <w:sz w:val="24"/>
                <w:szCs w:val="24"/>
              </w:rPr>
              <w:t>, органы исполнительной власти Республики Северная Осетия-Алания, администрации местного самоуправления муниципальных образований Республики Северная Осетия-Алания</w:t>
            </w:r>
          </w:p>
        </w:tc>
        <w:tc>
          <w:tcPr>
            <w:tcW w:w="3544" w:type="dxa"/>
            <w:shd w:val="clear" w:color="auto" w:fill="FFFFFF"/>
          </w:tcPr>
          <w:p w:rsidR="00F739E7" w:rsidRPr="00700137" w:rsidRDefault="00F739E7" w:rsidP="00F06259">
            <w:pPr>
              <w:shd w:val="clear" w:color="auto" w:fill="FFFFFF"/>
              <w:jc w:val="both"/>
            </w:pPr>
            <w:r>
              <w:t xml:space="preserve">предоставление информации в </w:t>
            </w:r>
            <w:r w:rsidR="00F06259">
              <w:t>Э</w:t>
            </w:r>
            <w:r>
              <w:t>кспертную группу</w:t>
            </w:r>
            <w:r w:rsidR="00F975E8">
              <w:t xml:space="preserve"> </w:t>
            </w:r>
            <w:r w:rsidR="00F06259" w:rsidRPr="00D74B09">
              <w:t>Республики Северная Осетия-Алания</w:t>
            </w:r>
            <w:r>
              <w:t xml:space="preserve">, органы исполнительной власти </w:t>
            </w:r>
            <w:r w:rsidRPr="00D74B09">
              <w:t>Республики Северная Осетия-Алания</w:t>
            </w:r>
            <w:r>
              <w:t xml:space="preserve">, администрации местного самоуправления муниципальных образований в случае внесения изменений в инвестиционную декларацию </w:t>
            </w:r>
            <w:r w:rsidRPr="00D74B09">
              <w:t>Республики Северная Осетия-Алания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739E7" w:rsidRDefault="006E546B" w:rsidP="00C559C4">
            <w:pPr>
              <w:shd w:val="clear" w:color="auto" w:fill="FFFFFF"/>
              <w:jc w:val="center"/>
            </w:pPr>
            <w:r>
              <w:t xml:space="preserve">апрель </w:t>
            </w:r>
          </w:p>
          <w:p w:rsidR="006E546B" w:rsidRPr="006E546B" w:rsidRDefault="006E546B" w:rsidP="00C559C4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FFFFFF"/>
          </w:tcPr>
          <w:p w:rsidR="00F739E7" w:rsidRDefault="006E546B" w:rsidP="00C559C4">
            <w:pPr>
              <w:shd w:val="clear" w:color="auto" w:fill="FFFFFF"/>
              <w:jc w:val="center"/>
            </w:pPr>
            <w:r>
              <w:t xml:space="preserve">ноябрь </w:t>
            </w:r>
          </w:p>
          <w:p w:rsidR="006E546B" w:rsidRPr="006E546B" w:rsidRDefault="006E546B" w:rsidP="00C559C4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FFFFFF"/>
          </w:tcPr>
          <w:p w:rsidR="00F918F0" w:rsidRPr="00D57A37" w:rsidRDefault="00F918F0" w:rsidP="00F918F0">
            <w:pPr>
              <w:rPr>
                <w:i/>
              </w:rPr>
            </w:pPr>
            <w:r w:rsidRPr="00F739E7">
              <w:rPr>
                <w:i/>
              </w:rPr>
              <w:t xml:space="preserve">Министерство экономического развития </w:t>
            </w:r>
            <w:r w:rsidRPr="00D57A37">
              <w:rPr>
                <w:i/>
              </w:rPr>
              <w:t>Республики Северная Осетия-Алания</w:t>
            </w:r>
          </w:p>
          <w:p w:rsidR="00F918F0" w:rsidRPr="00D57A37" w:rsidRDefault="00F918F0" w:rsidP="00F918F0">
            <w:pPr>
              <w:rPr>
                <w:i/>
              </w:rPr>
            </w:pPr>
          </w:p>
          <w:p w:rsidR="00F918F0" w:rsidRPr="00D57A37" w:rsidRDefault="002B1CB8" w:rsidP="00F918F0">
            <w:pPr>
              <w:rPr>
                <w:i/>
              </w:rPr>
            </w:pPr>
            <w:r>
              <w:rPr>
                <w:i/>
              </w:rPr>
              <w:t>о</w:t>
            </w:r>
            <w:r w:rsidR="00F918F0">
              <w:rPr>
                <w:i/>
              </w:rPr>
              <w:t xml:space="preserve">рганы </w:t>
            </w:r>
            <w:r w:rsidR="00F918F0" w:rsidRPr="00D57A37">
              <w:rPr>
                <w:i/>
              </w:rPr>
              <w:t>исполнительной власти Республики Северная Осетия-Алания</w:t>
            </w:r>
          </w:p>
          <w:p w:rsidR="00F739E7" w:rsidRPr="00D57A37" w:rsidRDefault="00F739E7" w:rsidP="00F918F0">
            <w:pPr>
              <w:rPr>
                <w:i/>
              </w:rPr>
            </w:pPr>
          </w:p>
        </w:tc>
      </w:tr>
      <w:tr w:rsidR="001C642C" w:rsidRPr="00D74B09" w:rsidTr="00F6003B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FFF"/>
          </w:tcPr>
          <w:p w:rsidR="001C642C" w:rsidRPr="00D74B09" w:rsidRDefault="001C642C" w:rsidP="0020624A">
            <w:pPr>
              <w:shd w:val="clear" w:color="auto" w:fill="FFFFFF"/>
              <w:jc w:val="center"/>
            </w:pPr>
            <w:r w:rsidRPr="00D74B09">
              <w:t>11.2</w:t>
            </w:r>
            <w:r>
              <w:t>.</w:t>
            </w:r>
          </w:p>
        </w:tc>
        <w:tc>
          <w:tcPr>
            <w:tcW w:w="4927" w:type="dxa"/>
            <w:shd w:val="clear" w:color="auto" w:fill="FFFFFF"/>
          </w:tcPr>
          <w:p w:rsidR="001C642C" w:rsidRPr="00D74B09" w:rsidRDefault="001C642C" w:rsidP="0020624A">
            <w:pPr>
              <w:shd w:val="clear" w:color="auto" w:fill="FFFFFF"/>
              <w:jc w:val="both"/>
            </w:pPr>
            <w:r w:rsidRPr="00D74B09">
              <w:t xml:space="preserve">Проведение общественной экспертизы результатов внедрения Стандарта </w:t>
            </w:r>
          </w:p>
        </w:tc>
        <w:tc>
          <w:tcPr>
            <w:tcW w:w="3544" w:type="dxa"/>
            <w:shd w:val="clear" w:color="auto" w:fill="FFFFFF"/>
          </w:tcPr>
          <w:p w:rsidR="001C642C" w:rsidRPr="00D74B09" w:rsidRDefault="001C642C" w:rsidP="0020624A">
            <w:pPr>
              <w:shd w:val="clear" w:color="auto" w:fill="FFFFFF"/>
              <w:jc w:val="both"/>
            </w:pPr>
            <w:r>
              <w:t>з</w:t>
            </w:r>
            <w:r w:rsidRPr="00D74B09">
              <w:t xml:space="preserve">аключение </w:t>
            </w:r>
            <w:r>
              <w:t>Э</w:t>
            </w:r>
            <w:r w:rsidRPr="00E2518D">
              <w:t>кспертн</w:t>
            </w:r>
            <w:r>
              <w:t>ой</w:t>
            </w:r>
            <w:r w:rsidRPr="00E2518D">
              <w:t xml:space="preserve"> групп</w:t>
            </w:r>
            <w:r>
              <w:t>ы</w:t>
            </w:r>
            <w:r w:rsidRPr="00E2518D">
              <w:t xml:space="preserve"> Республики Северная Осетия-Алания</w:t>
            </w:r>
          </w:p>
        </w:tc>
        <w:tc>
          <w:tcPr>
            <w:tcW w:w="3152" w:type="dxa"/>
            <w:gridSpan w:val="3"/>
            <w:shd w:val="clear" w:color="auto" w:fill="FFFFFF"/>
          </w:tcPr>
          <w:p w:rsidR="001C642C" w:rsidRDefault="001C642C" w:rsidP="001946ED">
            <w:pPr>
              <w:shd w:val="clear" w:color="auto" w:fill="FFFFFF"/>
              <w:jc w:val="center"/>
            </w:pPr>
            <w:r>
              <w:t xml:space="preserve">декабрь </w:t>
            </w:r>
          </w:p>
          <w:p w:rsidR="001C642C" w:rsidRPr="006E546B" w:rsidRDefault="001C642C" w:rsidP="001946ED">
            <w:pPr>
              <w:shd w:val="clear" w:color="auto" w:fill="FFFFFF"/>
              <w:jc w:val="center"/>
            </w:pPr>
            <w:r>
              <w:t>(ежегодно)</w:t>
            </w:r>
          </w:p>
          <w:p w:rsidR="001C642C" w:rsidRPr="006E546B" w:rsidRDefault="001C642C" w:rsidP="001946ED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FFFFFF"/>
          </w:tcPr>
          <w:p w:rsidR="001C642C" w:rsidRPr="00D57A37" w:rsidRDefault="001C642C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кспертная группа Республики Северная Осетия-Алания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FFF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t>11.3</w:t>
            </w:r>
            <w:r>
              <w:t>.</w:t>
            </w:r>
          </w:p>
        </w:tc>
        <w:tc>
          <w:tcPr>
            <w:tcW w:w="4927" w:type="dxa"/>
            <w:shd w:val="clear" w:color="auto" w:fill="FFFFFF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 w:rsidRPr="00D74B09">
              <w:t xml:space="preserve">Подтверждение выполнения требований Стандарта </w:t>
            </w:r>
            <w:r w:rsidRPr="00E2518D">
              <w:t>АНО «Агентство стратегических инициатив по продвижению новых проектов»</w:t>
            </w:r>
          </w:p>
        </w:tc>
        <w:tc>
          <w:tcPr>
            <w:tcW w:w="3544" w:type="dxa"/>
            <w:shd w:val="clear" w:color="auto" w:fill="FFFFFF"/>
          </w:tcPr>
          <w:p w:rsidR="00F739E7" w:rsidRPr="00E2518D" w:rsidRDefault="00F739E7" w:rsidP="0020624A">
            <w:pPr>
              <w:shd w:val="clear" w:color="auto" w:fill="FFFFFF"/>
              <w:jc w:val="both"/>
            </w:pPr>
            <w:r>
              <w:t>з</w:t>
            </w:r>
            <w:r w:rsidRPr="00E2518D">
              <w:t>аключение АНО «Агентство стратегических инициатив по продвижению новых проектов»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739E7" w:rsidRDefault="006E546B" w:rsidP="001946ED">
            <w:pPr>
              <w:jc w:val="center"/>
            </w:pPr>
            <w:r>
              <w:t xml:space="preserve">январь </w:t>
            </w:r>
          </w:p>
          <w:p w:rsidR="006E546B" w:rsidRPr="006E546B" w:rsidRDefault="006E546B" w:rsidP="001946ED">
            <w:pPr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FFFFFF"/>
          </w:tcPr>
          <w:p w:rsidR="00F739E7" w:rsidRDefault="006E546B" w:rsidP="001946ED">
            <w:pPr>
              <w:jc w:val="center"/>
            </w:pPr>
            <w:r>
              <w:t xml:space="preserve">апрель </w:t>
            </w:r>
          </w:p>
          <w:p w:rsidR="006E546B" w:rsidRPr="001946ED" w:rsidRDefault="006E546B" w:rsidP="001946ED">
            <w:pPr>
              <w:jc w:val="center"/>
              <w:rPr>
                <w:lang w:val="en-US"/>
              </w:rPr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FFFFFF"/>
          </w:tcPr>
          <w:p w:rsidR="00F739E7" w:rsidRDefault="00F739E7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АНО «Агентство стратегических инициатив по продвижению новых проектов» (по согласованию)</w:t>
            </w:r>
          </w:p>
          <w:p w:rsidR="00C70051" w:rsidRDefault="00C70051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0051" w:rsidRDefault="00C70051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0051" w:rsidRDefault="00C70051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0051" w:rsidRPr="00D57A37" w:rsidRDefault="00C70051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b/>
              </w:rPr>
              <w:lastRenderedPageBreak/>
              <w:t>12</w:t>
            </w:r>
            <w:r>
              <w:rPr>
                <w:b/>
              </w:rPr>
              <w:t>.</w:t>
            </w:r>
          </w:p>
        </w:tc>
        <w:tc>
          <w:tcPr>
            <w:tcW w:w="11623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F739E7" w:rsidRPr="00D74B09" w:rsidRDefault="00F739E7" w:rsidP="007C207C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rFonts w:eastAsia="Calibri"/>
                <w:b/>
                <w:lang w:eastAsia="en-US"/>
              </w:rPr>
              <w:t>Принятие нормативного акта, регламентирующего процедуру оценки регулирующего воздействия принятых и принимаемых нормативных правовых актов, затрагивающих предпринимательскую деятельность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739E7" w:rsidRPr="00DF3A57" w:rsidRDefault="00F739E7" w:rsidP="009132D9">
            <w:pPr>
              <w:shd w:val="clear" w:color="auto" w:fill="FFFFFF"/>
              <w:rPr>
                <w:bCs/>
                <w:i/>
                <w:color w:val="000000"/>
              </w:rPr>
            </w:pPr>
            <w:r w:rsidRPr="00DF3A57">
              <w:rPr>
                <w:i/>
                <w:color w:val="000000"/>
              </w:rPr>
              <w:t>Министерство экономического развития</w:t>
            </w:r>
            <w:r w:rsidR="00970230">
              <w:rPr>
                <w:i/>
                <w:color w:val="000000"/>
              </w:rPr>
              <w:t xml:space="preserve"> </w:t>
            </w:r>
            <w:r w:rsidRPr="00DF3A57">
              <w:rPr>
                <w:bCs/>
                <w:i/>
                <w:color w:val="000000"/>
              </w:rPr>
              <w:t>Республики Северная Осетия-Алания</w:t>
            </w:r>
          </w:p>
          <w:p w:rsidR="00F739E7" w:rsidRPr="00DF3A57" w:rsidRDefault="00F739E7" w:rsidP="009132D9">
            <w:pPr>
              <w:shd w:val="clear" w:color="auto" w:fill="FFFFFF"/>
              <w:rPr>
                <w:b/>
                <w:i/>
                <w:color w:val="000000"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</w:p>
        </w:tc>
        <w:tc>
          <w:tcPr>
            <w:tcW w:w="116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 w:rsidRPr="00D74B09">
              <w:rPr>
                <w:b/>
              </w:rPr>
              <w:t>Выполнено полностью</w:t>
            </w:r>
          </w:p>
          <w:p w:rsidR="00F739E7" w:rsidRPr="0065319B" w:rsidRDefault="00F739E7" w:rsidP="0020624A">
            <w:pPr>
              <w:pStyle w:val="af7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sz w:val="24"/>
                <w:szCs w:val="24"/>
              </w:rPr>
              <w:t xml:space="preserve">В целях регламентации оценки регулирующего воздействия принято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74B09">
              <w:rPr>
                <w:rFonts w:ascii="Times New Roman" w:hAnsi="Times New Roman"/>
                <w:sz w:val="24"/>
                <w:szCs w:val="24"/>
              </w:rPr>
              <w:t xml:space="preserve">остановление Правительства Республики Северная Осетия-Алания </w:t>
            </w:r>
            <w:r w:rsidRPr="00D74B09">
              <w:rPr>
                <w:rFonts w:ascii="Times New Roman" w:hAnsi="Times New Roman"/>
                <w:color w:val="000000"/>
                <w:sz w:val="24"/>
                <w:szCs w:val="24"/>
              </w:rPr>
              <w:t>от 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 </w:t>
            </w:r>
            <w:r w:rsidRPr="00D74B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года </w:t>
            </w:r>
            <w:r w:rsidRPr="00D74B0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F9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4B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168 «Об утверждении </w:t>
            </w:r>
            <w:proofErr w:type="gramStart"/>
            <w:r w:rsidRPr="00D74B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порядка проведения оценки </w:t>
            </w:r>
            <w:r w:rsidRPr="0065319B">
              <w:rPr>
                <w:rFonts w:ascii="Times New Roman" w:hAnsi="Times New Roman"/>
                <w:color w:val="000000"/>
                <w:sz w:val="24"/>
                <w:szCs w:val="24"/>
              </w:rPr>
              <w:t>регулирующего воздействия проектов нормативных правовых актов</w:t>
            </w:r>
            <w:proofErr w:type="gramEnd"/>
            <w:r w:rsidRPr="00653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экспертизы нормативных правовых актов Республики Северная Осетия-Алания».</w:t>
            </w:r>
          </w:p>
          <w:p w:rsidR="00F739E7" w:rsidRPr="0065319B" w:rsidRDefault="00F739E7" w:rsidP="0020624A">
            <w:pPr>
              <w:shd w:val="clear" w:color="auto" w:fill="FFFFFF"/>
              <w:tabs>
                <w:tab w:val="left" w:pos="9355"/>
              </w:tabs>
              <w:ind w:firstLine="459"/>
              <w:contextualSpacing/>
              <w:jc w:val="both"/>
            </w:pPr>
            <w:r w:rsidRPr="0065319B">
              <w:t>Уполномоченным органом исполнительной власти в сфере оценки регулирующего воздействия определено Министерство экономического развития Республики Северная Осетия-Алания.</w:t>
            </w:r>
          </w:p>
          <w:p w:rsidR="00F739E7" w:rsidRDefault="00F739E7" w:rsidP="0020624A">
            <w:pPr>
              <w:shd w:val="clear" w:color="auto" w:fill="FFFFFF"/>
              <w:tabs>
                <w:tab w:val="left" w:pos="9355"/>
              </w:tabs>
              <w:ind w:firstLine="459"/>
              <w:contextualSpacing/>
              <w:jc w:val="both"/>
            </w:pPr>
            <w:r w:rsidRPr="0065319B">
              <w:t>Утверждены формы уведомления о проведении публичных консультаций, сводки предложений, поступивших в ходе публичных обсуждений, а также сводного отчета о результатах проведения оценки регулирующего воздействия проекта нормативного правового акта.</w:t>
            </w:r>
          </w:p>
          <w:p w:rsidR="006E6D63" w:rsidRPr="006E6D63" w:rsidRDefault="001C642C" w:rsidP="00D344E6">
            <w:pPr>
              <w:shd w:val="clear" w:color="auto" w:fill="FFFFFF"/>
              <w:tabs>
                <w:tab w:val="left" w:pos="9355"/>
              </w:tabs>
              <w:ind w:firstLine="459"/>
              <w:contextualSpacing/>
              <w:jc w:val="both"/>
            </w:pPr>
            <w:r>
              <w:t>Проводятся</w:t>
            </w:r>
            <w:r w:rsidR="006E6D63" w:rsidRPr="006E6D63">
              <w:t xml:space="preserve"> заседани</w:t>
            </w:r>
            <w:r w:rsidR="00F6003B">
              <w:t>я</w:t>
            </w:r>
            <w:r w:rsidR="006E6D63" w:rsidRPr="006E6D63">
              <w:t xml:space="preserve"> Экспертного совета по оценке регулирующего воздействия при Министерстве экономического развития Республики Северная Осетия-Ала</w:t>
            </w:r>
            <w:r>
              <w:t>ния.</w:t>
            </w:r>
          </w:p>
          <w:p w:rsidR="006E6D63" w:rsidRPr="006E6D63" w:rsidRDefault="006E6D63" w:rsidP="00D344E6">
            <w:pPr>
              <w:shd w:val="clear" w:color="auto" w:fill="FFFFFF"/>
              <w:tabs>
                <w:tab w:val="left" w:pos="9355"/>
              </w:tabs>
              <w:ind w:firstLine="459"/>
              <w:contextualSpacing/>
              <w:jc w:val="both"/>
            </w:pPr>
            <w:r w:rsidRPr="006E6D63">
              <w:t>Подготовлено и заключено Соглашение о взаимодействии при проведении оценки регулирующего воздействия и экспертизы нормативных правовых актов, затрагивающих вопросы осуществления предпринимательской и инвестиционной деятельности на территории РСО-Алания</w:t>
            </w:r>
            <w:r w:rsidR="00D344E6">
              <w:t xml:space="preserve"> </w:t>
            </w:r>
            <w:r w:rsidRPr="006E6D63">
              <w:t>с Северо-Осетинским региональным отделением Общероссийской общественной организации «Деловая Россия</w:t>
            </w:r>
            <w:r w:rsidRPr="001C642C">
              <w:t>»</w:t>
            </w:r>
            <w:r w:rsidR="009C29E9" w:rsidRPr="001C642C">
              <w:t xml:space="preserve"> </w:t>
            </w:r>
            <w:r w:rsidRPr="001C642C">
              <w:t>(7 июня 2016 года).</w:t>
            </w:r>
          </w:p>
          <w:p w:rsidR="006E6D63" w:rsidRPr="006E6D63" w:rsidRDefault="001C642C" w:rsidP="00D344E6">
            <w:pPr>
              <w:shd w:val="clear" w:color="auto" w:fill="FFFFFF"/>
              <w:tabs>
                <w:tab w:val="left" w:pos="9355"/>
              </w:tabs>
              <w:ind w:firstLine="459"/>
              <w:contextualSpacing/>
              <w:jc w:val="both"/>
            </w:pPr>
            <w:r>
              <w:t xml:space="preserve">Проводятся обучающие </w:t>
            </w:r>
            <w:r w:rsidR="006E6D63" w:rsidRPr="006E6D63">
              <w:t>семинар</w:t>
            </w:r>
            <w:r>
              <w:t>ы</w:t>
            </w:r>
            <w:r w:rsidR="006E6D63" w:rsidRPr="006E6D63">
              <w:t xml:space="preserve"> для сотрудников структурных подразделений администраций муниципальных образований республики, ответственных за проведение оценки регулирующего воздействия</w:t>
            </w:r>
            <w:r w:rsidR="00D344E6">
              <w:t xml:space="preserve"> </w:t>
            </w:r>
            <w:r w:rsidR="006E6D63" w:rsidRPr="006E6D63">
              <w:t>прое</w:t>
            </w:r>
            <w:r w:rsidR="000000E9">
              <w:t>ктов нормативных правовых актов</w:t>
            </w:r>
            <w:r w:rsidR="006E6D63" w:rsidRPr="006E6D63">
              <w:t>.</w:t>
            </w:r>
          </w:p>
          <w:p w:rsidR="006E6D63" w:rsidRPr="006E6D63" w:rsidRDefault="006E6D63" w:rsidP="00D344E6">
            <w:pPr>
              <w:shd w:val="clear" w:color="auto" w:fill="FFFFFF"/>
              <w:tabs>
                <w:tab w:val="left" w:pos="9355"/>
              </w:tabs>
              <w:ind w:firstLine="459"/>
              <w:contextualSpacing/>
              <w:jc w:val="both"/>
            </w:pPr>
            <w:r w:rsidRPr="006E6D63">
              <w:t>Принят Закон Республики Северная Осетия-Алания</w:t>
            </w:r>
            <w:r w:rsidR="00D344E6">
              <w:t xml:space="preserve"> </w:t>
            </w:r>
            <w:r w:rsidRPr="006E6D63">
              <w:t>от 5 ноября 2016 года № 58-РЗ</w:t>
            </w:r>
            <w:r w:rsidR="00D344E6">
              <w:t xml:space="preserve"> </w:t>
            </w:r>
            <w:r w:rsidRPr="006E6D63">
              <w:t xml:space="preserve">«О проведении </w:t>
            </w:r>
            <w:proofErr w:type="gramStart"/>
            <w:r w:rsidRPr="006E6D63">
              <w:t>оценки регулирующего воздействия проектов нормативных правовых актов Республики</w:t>
            </w:r>
            <w:proofErr w:type="gramEnd"/>
            <w:r w:rsidRPr="006E6D63">
              <w:t xml:space="preserve"> Северная Осетия-Алания, проектов муниципальных нормативных правовых актов и экспертизы нормативных правовых актов Республики Северная Осетия-Алания, муниципальных нормативных правовых актов, затрагивающих вопросы осуществления предпринимательской и инвестиционной деятельности».</w:t>
            </w:r>
          </w:p>
          <w:p w:rsidR="00F739E7" w:rsidRPr="001946ED" w:rsidRDefault="00F739E7" w:rsidP="0020624A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</w:pPr>
            <w:r w:rsidRPr="00D74B09">
              <w:t xml:space="preserve">Вся информация о деятельности уполномоченного органа государственной власти в сфере оценки </w:t>
            </w:r>
            <w:r w:rsidRPr="00D74B09">
              <w:lastRenderedPageBreak/>
              <w:t xml:space="preserve">регулирующего воздействия содержится на сайте Министерства </w:t>
            </w:r>
            <w:r w:rsidRPr="00875C24">
              <w:t>экономического развития</w:t>
            </w:r>
            <w:r w:rsidR="00970230">
              <w:t xml:space="preserve"> </w:t>
            </w:r>
            <w:r w:rsidRPr="00D74B09">
              <w:rPr>
                <w:bCs/>
                <w:color w:val="000000"/>
              </w:rPr>
              <w:t>Республики Северная Осетия-Алания</w:t>
            </w:r>
            <w:r w:rsidR="00970230">
              <w:rPr>
                <w:bCs/>
                <w:color w:val="000000"/>
              </w:rPr>
              <w:t xml:space="preserve"> </w:t>
            </w:r>
            <w:hyperlink r:id="rId27" w:history="1">
              <w:r w:rsidR="001946ED" w:rsidRPr="00BB02D6">
                <w:rPr>
                  <w:rStyle w:val="a9"/>
                  <w:lang w:val="en-US"/>
                </w:rPr>
                <w:t>www</w:t>
              </w:r>
              <w:r w:rsidR="001946ED" w:rsidRPr="00BB02D6">
                <w:rPr>
                  <w:rStyle w:val="a9"/>
                </w:rPr>
                <w:t>.</w:t>
              </w:r>
              <w:proofErr w:type="spellStart"/>
              <w:r w:rsidR="001946ED" w:rsidRPr="00BB02D6">
                <w:rPr>
                  <w:rStyle w:val="a9"/>
                  <w:lang w:val="en-US"/>
                </w:rPr>
                <w:t>economyrso</w:t>
              </w:r>
              <w:proofErr w:type="spellEnd"/>
              <w:r w:rsidR="001946ED" w:rsidRPr="00BB02D6">
                <w:rPr>
                  <w:rStyle w:val="a9"/>
                </w:rPr>
                <w:t>.</w:t>
              </w:r>
              <w:proofErr w:type="spellStart"/>
              <w:r w:rsidR="001946ED" w:rsidRPr="00BB02D6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1946ED" w:rsidRPr="001946ED">
              <w:t>.</w:t>
            </w:r>
          </w:p>
        </w:tc>
        <w:tc>
          <w:tcPr>
            <w:tcW w:w="368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739E7" w:rsidRPr="00DF3A57" w:rsidRDefault="00F739E7" w:rsidP="009132D9">
            <w:pPr>
              <w:shd w:val="clear" w:color="auto" w:fill="FFFFFF"/>
              <w:rPr>
                <w:i/>
                <w:color w:val="000000"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970230" w:rsidRDefault="00F739E7" w:rsidP="0020624A">
            <w:pPr>
              <w:shd w:val="clear" w:color="auto" w:fill="FFFFFF"/>
              <w:jc w:val="center"/>
            </w:pPr>
            <w:r w:rsidRPr="00970230">
              <w:lastRenderedPageBreak/>
              <w:t>12.1.</w:t>
            </w:r>
          </w:p>
        </w:tc>
        <w:tc>
          <w:tcPr>
            <w:tcW w:w="4927" w:type="dxa"/>
            <w:shd w:val="clear" w:color="auto" w:fill="auto"/>
          </w:tcPr>
          <w:p w:rsidR="00F739E7" w:rsidRPr="00970230" w:rsidRDefault="00F739E7" w:rsidP="0020624A">
            <w:pPr>
              <w:pStyle w:val="ac"/>
              <w:shd w:val="clear" w:color="auto" w:fill="FFFFFF"/>
              <w:jc w:val="both"/>
              <w:rPr>
                <w:sz w:val="24"/>
                <w:szCs w:val="24"/>
              </w:rPr>
            </w:pPr>
            <w:r w:rsidRPr="00970230">
              <w:rPr>
                <w:sz w:val="24"/>
                <w:szCs w:val="24"/>
              </w:rPr>
              <w:t>Проведение работ по реализации процедуры оценки регулирующего воздействия принятых и принимаемых нормативных правовых актов, затрагивающих предпринимательскую деятельность</w:t>
            </w:r>
          </w:p>
        </w:tc>
        <w:tc>
          <w:tcPr>
            <w:tcW w:w="3544" w:type="dxa"/>
            <w:shd w:val="clear" w:color="auto" w:fill="auto"/>
          </w:tcPr>
          <w:p w:rsidR="00F739E7" w:rsidRPr="00970230" w:rsidRDefault="00F739E7" w:rsidP="0020624A">
            <w:pPr>
              <w:shd w:val="clear" w:color="auto" w:fill="FFFFFF"/>
              <w:jc w:val="both"/>
            </w:pPr>
            <w:r w:rsidRPr="00970230">
              <w:t>отчет о проведенной работе по реализации процедуры оценки регулирующего воздействия принятых и принимаемых нормативных правовых актов, затрагивающих предпринимательскую деятельность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739E7" w:rsidRDefault="00970230" w:rsidP="00C559C4">
            <w:pPr>
              <w:shd w:val="clear" w:color="auto" w:fill="FFFFFF"/>
              <w:jc w:val="center"/>
            </w:pPr>
            <w:r>
              <w:t xml:space="preserve">апрель </w:t>
            </w:r>
          </w:p>
          <w:p w:rsidR="00970230" w:rsidRPr="00970230" w:rsidRDefault="00970230" w:rsidP="00C559C4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auto"/>
          </w:tcPr>
          <w:p w:rsidR="00F739E7" w:rsidRDefault="00970230" w:rsidP="00C559C4">
            <w:pPr>
              <w:shd w:val="clear" w:color="auto" w:fill="FFFFFF"/>
              <w:jc w:val="center"/>
            </w:pPr>
            <w:r>
              <w:t xml:space="preserve">ноябрь </w:t>
            </w:r>
          </w:p>
          <w:p w:rsidR="00970230" w:rsidRPr="00970230" w:rsidRDefault="00970230" w:rsidP="00C559C4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Pr="00970230" w:rsidRDefault="00F739E7" w:rsidP="009132D9">
            <w:pPr>
              <w:shd w:val="clear" w:color="auto" w:fill="FFFFFF"/>
              <w:rPr>
                <w:bCs/>
                <w:i/>
                <w:color w:val="000000"/>
              </w:rPr>
            </w:pPr>
            <w:r w:rsidRPr="00970230">
              <w:rPr>
                <w:i/>
                <w:color w:val="000000"/>
              </w:rPr>
              <w:t xml:space="preserve">Министерство экономического развития </w:t>
            </w:r>
            <w:r w:rsidRPr="00970230">
              <w:rPr>
                <w:bCs/>
                <w:i/>
                <w:color w:val="000000"/>
              </w:rPr>
              <w:t>Республики Северная Осетия-Алания</w:t>
            </w:r>
          </w:p>
          <w:p w:rsidR="00F739E7" w:rsidRPr="00970230" w:rsidRDefault="00F739E7" w:rsidP="009132D9">
            <w:pPr>
              <w:shd w:val="clear" w:color="auto" w:fill="FFFFFF"/>
              <w:rPr>
                <w:i/>
                <w:color w:val="000000"/>
              </w:rPr>
            </w:pPr>
          </w:p>
        </w:tc>
      </w:tr>
      <w:tr w:rsidR="000000E9" w:rsidRPr="00D74B09" w:rsidTr="00F6003B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0000E9" w:rsidRPr="00D74B09" w:rsidRDefault="000000E9" w:rsidP="0020624A">
            <w:pPr>
              <w:shd w:val="clear" w:color="auto" w:fill="FFFFFF"/>
              <w:jc w:val="center"/>
            </w:pPr>
            <w:r w:rsidRPr="00D74B09">
              <w:t>12.</w:t>
            </w:r>
            <w:r>
              <w:t>2.</w:t>
            </w:r>
          </w:p>
        </w:tc>
        <w:tc>
          <w:tcPr>
            <w:tcW w:w="4927" w:type="dxa"/>
            <w:shd w:val="clear" w:color="auto" w:fill="auto"/>
          </w:tcPr>
          <w:p w:rsidR="000000E9" w:rsidRPr="00D74B09" w:rsidRDefault="000000E9" w:rsidP="0020624A">
            <w:pPr>
              <w:shd w:val="clear" w:color="auto" w:fill="FFFFFF"/>
              <w:jc w:val="both"/>
            </w:pPr>
            <w:r w:rsidRPr="00D74B09">
              <w:t xml:space="preserve">Проведение общественной экспертизы результатов внедрения Стандарта </w:t>
            </w:r>
          </w:p>
        </w:tc>
        <w:tc>
          <w:tcPr>
            <w:tcW w:w="3544" w:type="dxa"/>
            <w:shd w:val="clear" w:color="auto" w:fill="auto"/>
          </w:tcPr>
          <w:p w:rsidR="000000E9" w:rsidRPr="00D74B09" w:rsidRDefault="000000E9" w:rsidP="0020624A">
            <w:pPr>
              <w:shd w:val="clear" w:color="auto" w:fill="FFFFFF"/>
              <w:jc w:val="both"/>
            </w:pPr>
            <w:r>
              <w:t>з</w:t>
            </w:r>
            <w:r w:rsidRPr="00D74B09">
              <w:t xml:space="preserve">аключение </w:t>
            </w:r>
            <w:r>
              <w:t>Э</w:t>
            </w:r>
            <w:r w:rsidRPr="00E2518D">
              <w:t>кспертн</w:t>
            </w:r>
            <w:r>
              <w:t>ой</w:t>
            </w:r>
            <w:r w:rsidRPr="00E2518D">
              <w:t xml:space="preserve"> групп</w:t>
            </w:r>
            <w:r>
              <w:t>ы</w:t>
            </w:r>
            <w:r w:rsidRPr="00E2518D">
              <w:t xml:space="preserve"> Республики Северная Осетия-Алания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0000E9" w:rsidRDefault="000000E9" w:rsidP="001946ED">
            <w:pPr>
              <w:shd w:val="clear" w:color="auto" w:fill="FFFFFF"/>
              <w:jc w:val="center"/>
            </w:pPr>
            <w:r>
              <w:t xml:space="preserve">декабрь </w:t>
            </w:r>
          </w:p>
          <w:p w:rsidR="000000E9" w:rsidRPr="00970230" w:rsidRDefault="000000E9" w:rsidP="001946ED">
            <w:pPr>
              <w:shd w:val="clear" w:color="auto" w:fill="FFFFFF"/>
              <w:jc w:val="center"/>
            </w:pPr>
            <w:r>
              <w:t>(ежегодно)</w:t>
            </w:r>
          </w:p>
          <w:p w:rsidR="000000E9" w:rsidRPr="00970230" w:rsidRDefault="000000E9" w:rsidP="001946ED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0000E9" w:rsidRPr="00D57A37" w:rsidRDefault="000000E9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кспертная группа Республики Северная Осетия-Алания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>
              <w:t>12.3.</w:t>
            </w:r>
          </w:p>
        </w:tc>
        <w:tc>
          <w:tcPr>
            <w:tcW w:w="4927" w:type="dxa"/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 w:rsidRPr="00D74B09">
              <w:t xml:space="preserve">Подтверждение выполнения требований Стандарта </w:t>
            </w:r>
            <w:r w:rsidRPr="00E2518D">
              <w:t>АНО «Агентство стратегических инициатив по продвижению новых проектов»</w:t>
            </w:r>
          </w:p>
        </w:tc>
        <w:tc>
          <w:tcPr>
            <w:tcW w:w="3544" w:type="dxa"/>
            <w:shd w:val="clear" w:color="auto" w:fill="auto"/>
          </w:tcPr>
          <w:p w:rsidR="00F739E7" w:rsidRPr="00E2518D" w:rsidRDefault="00F739E7" w:rsidP="0020624A">
            <w:pPr>
              <w:shd w:val="clear" w:color="auto" w:fill="FFFFFF"/>
              <w:jc w:val="both"/>
            </w:pPr>
            <w:r>
              <w:t>з</w:t>
            </w:r>
            <w:r w:rsidRPr="00E2518D">
              <w:t>аключение АНО «Агентство стратегических инициатив по продвижению новых проектов</w:t>
            </w:r>
            <w:r w:rsidRPr="00D57A37">
              <w:rPr>
                <w:i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739E7" w:rsidRDefault="00970230" w:rsidP="001946ED">
            <w:pPr>
              <w:jc w:val="center"/>
            </w:pPr>
            <w:r>
              <w:t xml:space="preserve">январь </w:t>
            </w:r>
          </w:p>
          <w:p w:rsidR="00970230" w:rsidRPr="00970230" w:rsidRDefault="00970230" w:rsidP="001946ED">
            <w:pPr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auto"/>
          </w:tcPr>
          <w:p w:rsidR="00F739E7" w:rsidRDefault="00970230" w:rsidP="001946ED">
            <w:pPr>
              <w:jc w:val="center"/>
            </w:pPr>
            <w:r>
              <w:t xml:space="preserve">апрель </w:t>
            </w:r>
          </w:p>
          <w:p w:rsidR="00970230" w:rsidRPr="001946ED" w:rsidRDefault="00970230" w:rsidP="001946ED">
            <w:pPr>
              <w:jc w:val="center"/>
              <w:rPr>
                <w:lang w:val="en-US"/>
              </w:rPr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АНО «Агентство стратегических инициатив по продвижению новых проектов» (по согласованию)</w:t>
            </w:r>
          </w:p>
        </w:tc>
      </w:tr>
      <w:tr w:rsidR="00F739E7" w:rsidRPr="00D74B09" w:rsidTr="0020624A">
        <w:trPr>
          <w:trHeight w:val="345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b/>
              </w:rPr>
              <w:t>13</w:t>
            </w:r>
            <w:r>
              <w:rPr>
                <w:b/>
              </w:rPr>
              <w:t>.</w:t>
            </w:r>
          </w:p>
        </w:tc>
        <w:tc>
          <w:tcPr>
            <w:tcW w:w="11623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F739E7" w:rsidRPr="00D74B09" w:rsidRDefault="00F739E7" w:rsidP="00C538AA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rFonts w:eastAsia="Calibri"/>
                <w:b/>
                <w:lang w:eastAsia="en-US"/>
              </w:rPr>
              <w:t xml:space="preserve">Наличие системы обучения, повышения и оценки </w:t>
            </w:r>
            <w:proofErr w:type="gramStart"/>
            <w:r w:rsidRPr="00D74B09">
              <w:rPr>
                <w:rFonts w:eastAsia="Calibri"/>
                <w:b/>
                <w:lang w:eastAsia="en-US"/>
              </w:rPr>
              <w:t xml:space="preserve">компетентности сотрудников профильных органов государственной власти </w:t>
            </w:r>
            <w:r w:rsidR="00C538AA">
              <w:rPr>
                <w:rFonts w:eastAsia="Calibri"/>
                <w:b/>
                <w:lang w:eastAsia="en-US"/>
              </w:rPr>
              <w:t>Республики</w:t>
            </w:r>
            <w:proofErr w:type="gramEnd"/>
            <w:r w:rsidR="00C538AA">
              <w:rPr>
                <w:rFonts w:eastAsia="Calibri"/>
                <w:b/>
                <w:lang w:eastAsia="en-US"/>
              </w:rPr>
              <w:t xml:space="preserve"> Северная Осетия-Алания</w:t>
            </w:r>
            <w:r w:rsidRPr="00D74B09">
              <w:rPr>
                <w:rFonts w:eastAsia="Calibri"/>
                <w:b/>
                <w:lang w:eastAsia="en-US"/>
              </w:rPr>
              <w:t xml:space="preserve"> и специализированных организаций по привлечению инвестиций и работе с инвесторами</w:t>
            </w:r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918F0" w:rsidRDefault="00F918F0" w:rsidP="00F918F0">
            <w:pPr>
              <w:rPr>
                <w:i/>
                <w:color w:val="000000"/>
              </w:rPr>
            </w:pPr>
            <w:r w:rsidRPr="00104AFB">
              <w:rPr>
                <w:i/>
                <w:color w:val="000000"/>
              </w:rPr>
              <w:t>Администрация Главы Республики Северная Осетия-Алания и Правительства Республики Северная Осетия-Алания</w:t>
            </w:r>
          </w:p>
          <w:p w:rsidR="00F918F0" w:rsidRPr="00104AFB" w:rsidRDefault="00F918F0" w:rsidP="00F918F0">
            <w:pPr>
              <w:rPr>
                <w:i/>
                <w:color w:val="000000"/>
              </w:rPr>
            </w:pPr>
          </w:p>
          <w:p w:rsidR="00F739E7" w:rsidRPr="0020624A" w:rsidRDefault="00F739E7" w:rsidP="009132D9">
            <w:pPr>
              <w:rPr>
                <w:i/>
              </w:rPr>
            </w:pPr>
            <w:r w:rsidRPr="001946ED">
              <w:rPr>
                <w:i/>
              </w:rPr>
              <w:t>Министерство экономическ</w:t>
            </w:r>
            <w:r w:rsidR="001946ED" w:rsidRPr="001946ED">
              <w:rPr>
                <w:i/>
              </w:rPr>
              <w:t xml:space="preserve">ого развития </w:t>
            </w:r>
            <w:r w:rsidR="002760ED" w:rsidRPr="00D57A37">
              <w:rPr>
                <w:i/>
              </w:rPr>
              <w:t>Республики Северная Осетия-Алания</w:t>
            </w:r>
          </w:p>
          <w:p w:rsidR="00F739E7" w:rsidRDefault="00F739E7" w:rsidP="009132D9">
            <w:pPr>
              <w:rPr>
                <w:i/>
              </w:rPr>
            </w:pPr>
          </w:p>
          <w:p w:rsidR="00F739E7" w:rsidRPr="00D57A37" w:rsidRDefault="002B1CB8" w:rsidP="009132D9">
            <w:pPr>
              <w:shd w:val="clear" w:color="auto" w:fill="FFFFFF"/>
              <w:rPr>
                <w:b/>
                <w:i/>
              </w:rPr>
            </w:pPr>
            <w:r>
              <w:rPr>
                <w:i/>
              </w:rPr>
              <w:t>о</w:t>
            </w:r>
            <w:r w:rsidR="00F739E7" w:rsidRPr="00D57A37">
              <w:rPr>
                <w:i/>
              </w:rPr>
              <w:t>рганы исполнительной власти Республики Северная Осетия-Алания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</w:p>
        </w:tc>
        <w:tc>
          <w:tcPr>
            <w:tcW w:w="116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739E7" w:rsidRPr="00D74B09" w:rsidRDefault="00F918F0" w:rsidP="0020624A">
            <w:pPr>
              <w:shd w:val="clear" w:color="auto" w:fill="FFFFFF"/>
              <w:jc w:val="both"/>
            </w:pPr>
            <w:r>
              <w:rPr>
                <w:b/>
              </w:rPr>
              <w:t>Выполнено полностью</w:t>
            </w:r>
          </w:p>
          <w:p w:rsidR="00F739E7" w:rsidRPr="00D74B09" w:rsidRDefault="00F739E7" w:rsidP="0020624A">
            <w:pPr>
              <w:pStyle w:val="afb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4B09">
              <w:rPr>
                <w:rFonts w:ascii="Times New Roman" w:hAnsi="Times New Roman"/>
                <w:bCs/>
                <w:iCs/>
                <w:sz w:val="24"/>
                <w:szCs w:val="24"/>
              </w:rPr>
              <w:t>В Республике Северная Осетия-Алания созданы модели компетенций государственных служащих и сотрудников специализированной организации по привлечению инвестиций и работе с инвесторами, определяющи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D74B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требования к знаниям, навыкам и ценностям.</w:t>
            </w:r>
          </w:p>
          <w:p w:rsidR="00F739E7" w:rsidRPr="00D74B09" w:rsidRDefault="00F739E7" w:rsidP="002062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601"/>
              <w:jc w:val="both"/>
              <w:rPr>
                <w:bCs/>
                <w:iCs/>
              </w:rPr>
            </w:pPr>
            <w:r w:rsidRPr="00896BF1">
              <w:rPr>
                <w:bCs/>
                <w:iCs/>
              </w:rPr>
              <w:t xml:space="preserve">Профильным органом государственной власти по привлечению инвестиций и работе с инвесторами является Министерство </w:t>
            </w:r>
            <w:r w:rsidR="00896BF1" w:rsidRPr="00896BF1">
              <w:rPr>
                <w:bCs/>
                <w:iCs/>
              </w:rPr>
              <w:t>экономического развития</w:t>
            </w:r>
            <w:r w:rsidR="00970230">
              <w:rPr>
                <w:bCs/>
                <w:iCs/>
              </w:rPr>
              <w:t xml:space="preserve"> </w:t>
            </w:r>
            <w:r w:rsidRPr="00896BF1">
              <w:t>Республики Северная Осетия-Алания</w:t>
            </w:r>
            <w:r w:rsidRPr="00896BF1">
              <w:rPr>
                <w:bCs/>
                <w:iCs/>
              </w:rPr>
              <w:t xml:space="preserve">. </w:t>
            </w:r>
            <w:proofErr w:type="gramStart"/>
            <w:r w:rsidRPr="00210C4E">
              <w:rPr>
                <w:bCs/>
                <w:iCs/>
              </w:rPr>
              <w:t xml:space="preserve">Приказом Министерства </w:t>
            </w:r>
            <w:r w:rsidR="00040697" w:rsidRPr="00210C4E">
              <w:rPr>
                <w:bCs/>
                <w:iCs/>
              </w:rPr>
              <w:t>экономического развития</w:t>
            </w:r>
            <w:r w:rsidR="00970230">
              <w:rPr>
                <w:bCs/>
                <w:iCs/>
              </w:rPr>
              <w:t xml:space="preserve"> </w:t>
            </w:r>
            <w:r w:rsidRPr="00210C4E">
              <w:t>Республики Северная Осетия-Алания</w:t>
            </w:r>
            <w:r w:rsidR="00632FD7">
              <w:t xml:space="preserve"> </w:t>
            </w:r>
            <w:r w:rsidRPr="00210C4E">
              <w:rPr>
                <w:color w:val="000000"/>
              </w:rPr>
              <w:t xml:space="preserve">от </w:t>
            </w:r>
            <w:r w:rsidR="00040697" w:rsidRPr="00210C4E">
              <w:rPr>
                <w:color w:val="000000"/>
              </w:rPr>
              <w:t>28</w:t>
            </w:r>
            <w:r w:rsidR="007C207C">
              <w:rPr>
                <w:color w:val="000000"/>
              </w:rPr>
              <w:t xml:space="preserve"> </w:t>
            </w:r>
            <w:r w:rsidR="00040697" w:rsidRPr="00210C4E">
              <w:rPr>
                <w:color w:val="000000"/>
              </w:rPr>
              <w:t>декабр</w:t>
            </w:r>
            <w:r w:rsidRPr="00210C4E">
              <w:rPr>
                <w:color w:val="000000"/>
              </w:rPr>
              <w:t>я 201</w:t>
            </w:r>
            <w:r w:rsidR="00040697" w:rsidRPr="00210C4E">
              <w:rPr>
                <w:color w:val="000000"/>
              </w:rPr>
              <w:t>1</w:t>
            </w:r>
            <w:r w:rsidRPr="00210C4E">
              <w:rPr>
                <w:color w:val="000000"/>
              </w:rPr>
              <w:t xml:space="preserve"> года №</w:t>
            </w:r>
            <w:r w:rsidR="007C207C">
              <w:rPr>
                <w:color w:val="000000"/>
              </w:rPr>
              <w:t xml:space="preserve"> </w:t>
            </w:r>
            <w:r w:rsidR="00040697" w:rsidRPr="00210C4E">
              <w:rPr>
                <w:color w:val="000000"/>
              </w:rPr>
              <w:t>295</w:t>
            </w:r>
            <w:r w:rsidRPr="00210C4E">
              <w:rPr>
                <w:color w:val="000000"/>
              </w:rPr>
              <w:t xml:space="preserve"> «Об утверждении квалификационных требований к профессиональным знаниям и навыкам лиц, замещающих должности государственной гражданской службы </w:t>
            </w:r>
            <w:r w:rsidR="00040697" w:rsidRPr="00210C4E">
              <w:rPr>
                <w:color w:val="000000"/>
              </w:rPr>
              <w:t xml:space="preserve">Республики Северная Осетия-Алания </w:t>
            </w:r>
            <w:r w:rsidRPr="00210C4E">
              <w:rPr>
                <w:color w:val="000000"/>
              </w:rPr>
              <w:t xml:space="preserve">в Министерстве </w:t>
            </w:r>
            <w:r w:rsidR="00040697" w:rsidRPr="00210C4E">
              <w:rPr>
                <w:color w:val="000000"/>
              </w:rPr>
              <w:t>экономического развития</w:t>
            </w:r>
            <w:r w:rsidRPr="00210C4E">
              <w:rPr>
                <w:color w:val="000000"/>
              </w:rPr>
              <w:t xml:space="preserve"> Республики Северная Осетия-Алания»</w:t>
            </w:r>
            <w:r w:rsidR="007C207C">
              <w:rPr>
                <w:color w:val="000000"/>
              </w:rPr>
              <w:t xml:space="preserve">, </w:t>
            </w:r>
            <w:r w:rsidRPr="00210C4E">
              <w:rPr>
                <w:color w:val="000000"/>
              </w:rPr>
              <w:t xml:space="preserve"> </w:t>
            </w:r>
            <w:r w:rsidRPr="00210C4E">
              <w:rPr>
                <w:bCs/>
                <w:iCs/>
              </w:rPr>
              <w:t xml:space="preserve">утверждены квалификационные требования </w:t>
            </w:r>
            <w:r w:rsidRPr="00210C4E">
              <w:rPr>
                <w:bCs/>
                <w:iCs/>
              </w:rPr>
              <w:lastRenderedPageBreak/>
              <w:t>к профессиональным знаниям и навыкам, необходимым для исполнения должностных обязанностей государственными гражданскими служащими Министерства.</w:t>
            </w:r>
            <w:proofErr w:type="gramEnd"/>
          </w:p>
          <w:p w:rsidR="00541EA9" w:rsidRPr="00D74B09" w:rsidRDefault="00541EA9" w:rsidP="00541EA9">
            <w:pPr>
              <w:pStyle w:val="afb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4B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Неотъемлемой частью трудовых контрактов, заключаемых между руководителем </w:t>
            </w:r>
            <w:r w:rsidRPr="0045156B">
              <w:rPr>
                <w:rFonts w:ascii="Times New Roman" w:hAnsi="Times New Roman"/>
                <w:bCs/>
                <w:iCs/>
                <w:sz w:val="24"/>
                <w:szCs w:val="24"/>
              </w:rPr>
              <w:t>Министерства экономического развития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5156B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Северная Осетия-Алания</w:t>
            </w:r>
            <w:r w:rsidRPr="00D74B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сотрудниками, являются должностные регламенты, в которых указываются квалификационные требования, должностные обязанности, права и ответственность государственного служащего, за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мещ</w:t>
            </w:r>
            <w:r w:rsidRPr="00D74B09">
              <w:rPr>
                <w:rFonts w:ascii="Times New Roman" w:hAnsi="Times New Roman"/>
                <w:bCs/>
                <w:iCs/>
                <w:sz w:val="24"/>
                <w:szCs w:val="24"/>
              </w:rPr>
              <w:t>ающего соответственную должность.</w:t>
            </w:r>
          </w:p>
          <w:p w:rsidR="00F739E7" w:rsidRPr="00D74B09" w:rsidRDefault="00F739E7" w:rsidP="0020624A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bCs/>
                <w:iCs/>
              </w:rPr>
            </w:pPr>
            <w:r w:rsidRPr="00D74B09">
              <w:rPr>
                <w:bCs/>
                <w:iCs/>
              </w:rPr>
              <w:t xml:space="preserve">Специализированной организацией по привлечению инвестиций и работе с инвесторами в Республике </w:t>
            </w:r>
            <w:r w:rsidR="00486B13">
              <w:rPr>
                <w:bCs/>
                <w:iCs/>
              </w:rPr>
              <w:t>С</w:t>
            </w:r>
            <w:r w:rsidR="00F918F0">
              <w:rPr>
                <w:bCs/>
                <w:iCs/>
              </w:rPr>
              <w:t>еверная Осетия-Алания является К</w:t>
            </w:r>
            <w:r w:rsidR="00486B13">
              <w:rPr>
                <w:bCs/>
                <w:iCs/>
              </w:rPr>
              <w:t>орпорация,</w:t>
            </w:r>
            <w:r w:rsidR="00541EA9">
              <w:rPr>
                <w:bCs/>
                <w:iCs/>
              </w:rPr>
              <w:t xml:space="preserve"> должностные инструкции которо</w:t>
            </w:r>
            <w:r w:rsidR="007C207C">
              <w:rPr>
                <w:bCs/>
                <w:iCs/>
              </w:rPr>
              <w:t>й</w:t>
            </w:r>
            <w:r w:rsidR="00541EA9">
              <w:rPr>
                <w:bCs/>
                <w:iCs/>
              </w:rPr>
              <w:t xml:space="preserve"> включают </w:t>
            </w:r>
            <w:r w:rsidR="00F06259" w:rsidRPr="00541EA9">
              <w:rPr>
                <w:bCs/>
                <w:iCs/>
              </w:rPr>
              <w:t>требования</w:t>
            </w:r>
            <w:r w:rsidRPr="00541EA9">
              <w:rPr>
                <w:bCs/>
                <w:iCs/>
              </w:rPr>
              <w:t xml:space="preserve"> к профессиональным знаниям и навыкам, необходимым для исполнения должностных обя</w:t>
            </w:r>
            <w:r w:rsidR="000000E9" w:rsidRPr="00541EA9">
              <w:rPr>
                <w:bCs/>
                <w:iCs/>
              </w:rPr>
              <w:t>занностей сотрудниками Корпорации</w:t>
            </w:r>
            <w:r w:rsidRPr="00541EA9">
              <w:rPr>
                <w:bCs/>
                <w:iCs/>
              </w:rPr>
              <w:t>.</w:t>
            </w:r>
          </w:p>
          <w:p w:rsidR="007359AD" w:rsidRPr="00D74B09" w:rsidRDefault="00F739E7" w:rsidP="00F918F0">
            <w:pPr>
              <w:shd w:val="clear" w:color="auto" w:fill="FFFFFF"/>
              <w:ind w:firstLine="601"/>
              <w:jc w:val="both"/>
            </w:pPr>
            <w:r w:rsidRPr="00D74B09">
              <w:t xml:space="preserve">Тексты указанных документов размещены на сайте Министерства </w:t>
            </w:r>
            <w:r w:rsidR="001946ED">
              <w:t>экономического развития</w:t>
            </w:r>
            <w:r w:rsidRPr="00D74B09">
              <w:t xml:space="preserve"> Республики Северная Осетия-Алания </w:t>
            </w:r>
            <w:hyperlink r:id="rId28" w:history="1">
              <w:r w:rsidR="001946ED" w:rsidRPr="00BB02D6">
                <w:rPr>
                  <w:rStyle w:val="a9"/>
                  <w:lang w:val="en-US"/>
                </w:rPr>
                <w:t>www</w:t>
              </w:r>
              <w:r w:rsidR="001946ED" w:rsidRPr="00BB02D6">
                <w:rPr>
                  <w:rStyle w:val="a9"/>
                </w:rPr>
                <w:t>.</w:t>
              </w:r>
              <w:r w:rsidR="001946ED" w:rsidRPr="00BB02D6">
                <w:rPr>
                  <w:rStyle w:val="a9"/>
                  <w:lang w:val="en-US"/>
                </w:rPr>
                <w:t>economyrso</w:t>
              </w:r>
              <w:r w:rsidR="001946ED" w:rsidRPr="00BB02D6">
                <w:rPr>
                  <w:rStyle w:val="a9"/>
                </w:rPr>
                <w:t>.</w:t>
              </w:r>
              <w:r w:rsidR="001946ED" w:rsidRPr="00BB02D6">
                <w:rPr>
                  <w:rStyle w:val="a9"/>
                  <w:lang w:val="en-US"/>
                </w:rPr>
                <w:t>ru</w:t>
              </w:r>
            </w:hyperlink>
            <w:r w:rsidRPr="00D74B09">
              <w:t xml:space="preserve"> в разделе «Инвестиционно-иннов</w:t>
            </w:r>
            <w:r w:rsidR="00F918F0">
              <w:t xml:space="preserve">ационная деятельность» и </w:t>
            </w:r>
            <w:r w:rsidRPr="00D74B09">
              <w:t xml:space="preserve">на инвестиционном портале Республики Северная Осетия-Алания </w:t>
            </w:r>
            <w:hyperlink r:id="rId29" w:history="1">
              <w:r w:rsidR="00671D30">
                <w:rPr>
                  <w:rStyle w:val="a9"/>
                  <w:lang w:val="en-US"/>
                </w:rPr>
                <w:t>www</w:t>
              </w:r>
              <w:r w:rsidR="00671D30" w:rsidRPr="00671D30">
                <w:rPr>
                  <w:rStyle w:val="a9"/>
                </w:rPr>
                <w:t>.</w:t>
              </w:r>
              <w:r w:rsidR="00671D30">
                <w:rPr>
                  <w:rStyle w:val="a9"/>
                  <w:lang w:val="en-US"/>
                </w:rPr>
                <w:t>alania</w:t>
              </w:r>
              <w:r w:rsidR="00671D30" w:rsidRPr="00671D30">
                <w:rPr>
                  <w:rStyle w:val="a9"/>
                </w:rPr>
                <w:t>-</w:t>
              </w:r>
              <w:r w:rsidR="00671D30">
                <w:rPr>
                  <w:rStyle w:val="a9"/>
                  <w:lang w:val="en-US"/>
                </w:rPr>
                <w:t>invest</w:t>
              </w:r>
              <w:r w:rsidR="00671D30" w:rsidRPr="00671D30">
                <w:rPr>
                  <w:rStyle w:val="a9"/>
                </w:rPr>
                <w:t>.</w:t>
              </w:r>
              <w:proofErr w:type="spellStart"/>
              <w:r w:rsidR="00671D30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Pr="00D74B09">
              <w:t>.</w:t>
            </w:r>
          </w:p>
        </w:tc>
        <w:tc>
          <w:tcPr>
            <w:tcW w:w="368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shd w:val="clear" w:color="auto" w:fill="FFFFFF"/>
              <w:rPr>
                <w:i/>
              </w:rPr>
            </w:pPr>
          </w:p>
        </w:tc>
      </w:tr>
      <w:tr w:rsidR="00F739E7" w:rsidRPr="00D74B09" w:rsidTr="0020624A">
        <w:trPr>
          <w:trHeight w:val="2448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lastRenderedPageBreak/>
              <w:t>13.</w:t>
            </w:r>
            <w:r>
              <w:t>1.</w:t>
            </w:r>
          </w:p>
        </w:tc>
        <w:tc>
          <w:tcPr>
            <w:tcW w:w="4927" w:type="dxa"/>
            <w:shd w:val="clear" w:color="auto" w:fill="auto"/>
          </w:tcPr>
          <w:p w:rsidR="00F739E7" w:rsidRPr="00D74B09" w:rsidRDefault="00F739E7" w:rsidP="0020624A">
            <w:pPr>
              <w:pStyle w:val="ac"/>
              <w:shd w:val="clear" w:color="auto" w:fill="FFFFFF"/>
              <w:jc w:val="both"/>
              <w:rPr>
                <w:sz w:val="24"/>
                <w:szCs w:val="24"/>
              </w:rPr>
            </w:pPr>
            <w:r w:rsidRPr="00D74B09">
              <w:rPr>
                <w:sz w:val="24"/>
                <w:szCs w:val="24"/>
              </w:rPr>
              <w:t xml:space="preserve">Подготовка отчета о проделанной работе по актуализации системы обучения, повышения и оценки компетентности сотрудников органов </w:t>
            </w:r>
            <w:r>
              <w:rPr>
                <w:sz w:val="24"/>
                <w:szCs w:val="24"/>
              </w:rPr>
              <w:t>исполнитель</w:t>
            </w:r>
            <w:r w:rsidRPr="00D74B09">
              <w:rPr>
                <w:sz w:val="24"/>
                <w:szCs w:val="24"/>
              </w:rPr>
              <w:t xml:space="preserve">ной власти </w:t>
            </w:r>
            <w:r w:rsidRPr="00E05C67">
              <w:rPr>
                <w:color w:val="000000"/>
                <w:sz w:val="24"/>
                <w:szCs w:val="24"/>
              </w:rPr>
              <w:t>Республики Северная Осетия-Алания</w:t>
            </w:r>
            <w:r w:rsidRPr="00D74B09">
              <w:rPr>
                <w:sz w:val="24"/>
                <w:szCs w:val="24"/>
              </w:rPr>
              <w:t xml:space="preserve"> по привлечению инвестиций и работе с инвесторами</w:t>
            </w:r>
          </w:p>
        </w:tc>
        <w:tc>
          <w:tcPr>
            <w:tcW w:w="3544" w:type="dxa"/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>
              <w:t>о</w:t>
            </w:r>
            <w:r w:rsidRPr="00D74B09">
              <w:t xml:space="preserve">тчет о проделанной работе по актуализации системы обучения, повышения и оценки компетентности сотрудников органов </w:t>
            </w:r>
            <w:r>
              <w:t>исполнительной</w:t>
            </w:r>
            <w:r w:rsidRPr="00D74B09">
              <w:t xml:space="preserve"> власти </w:t>
            </w:r>
            <w:r w:rsidRPr="00E05C67">
              <w:rPr>
                <w:color w:val="000000"/>
              </w:rPr>
              <w:t>Республики Северная Осетия-Алания</w:t>
            </w:r>
            <w:r w:rsidRPr="00D74B09">
              <w:t xml:space="preserve"> по привлечению инвестиций и работе с инвесторами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739E7" w:rsidRDefault="00970230" w:rsidP="00896BF1">
            <w:pPr>
              <w:shd w:val="clear" w:color="auto" w:fill="FFFFFF"/>
              <w:jc w:val="center"/>
            </w:pPr>
            <w:r>
              <w:t xml:space="preserve">апрель </w:t>
            </w:r>
          </w:p>
          <w:p w:rsidR="00970230" w:rsidRPr="00970230" w:rsidRDefault="00970230" w:rsidP="00896BF1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auto"/>
          </w:tcPr>
          <w:p w:rsidR="00F739E7" w:rsidRDefault="00970230" w:rsidP="001946ED">
            <w:pPr>
              <w:shd w:val="clear" w:color="auto" w:fill="FFFFFF"/>
              <w:jc w:val="center"/>
            </w:pPr>
            <w:r>
              <w:t xml:space="preserve">ноябрь </w:t>
            </w:r>
          </w:p>
          <w:p w:rsidR="00970230" w:rsidRPr="00970230" w:rsidRDefault="00970230" w:rsidP="001946ED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rPr>
                <w:i/>
              </w:rPr>
            </w:pPr>
            <w:r w:rsidRPr="001946ED">
              <w:rPr>
                <w:i/>
              </w:rPr>
              <w:t xml:space="preserve">Министерство экономического развития </w:t>
            </w:r>
            <w:r w:rsidR="002760ED" w:rsidRPr="00D57A37">
              <w:rPr>
                <w:i/>
              </w:rPr>
              <w:t>Республики Северная Осетия-Алания</w:t>
            </w:r>
          </w:p>
          <w:p w:rsidR="00F739E7" w:rsidRPr="00D57A37" w:rsidRDefault="00F739E7" w:rsidP="002B1CB8">
            <w:pPr>
              <w:rPr>
                <w:i/>
              </w:rPr>
            </w:pPr>
          </w:p>
        </w:tc>
      </w:tr>
      <w:tr w:rsidR="00541EA9" w:rsidRPr="00D74B09" w:rsidTr="00F6003B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541EA9" w:rsidRPr="00D74B09" w:rsidRDefault="00541EA9" w:rsidP="0020624A">
            <w:pPr>
              <w:shd w:val="clear" w:color="auto" w:fill="FFFFFF"/>
              <w:jc w:val="center"/>
            </w:pPr>
            <w:r>
              <w:t>13.2.</w:t>
            </w:r>
          </w:p>
        </w:tc>
        <w:tc>
          <w:tcPr>
            <w:tcW w:w="4927" w:type="dxa"/>
            <w:shd w:val="clear" w:color="auto" w:fill="auto"/>
          </w:tcPr>
          <w:p w:rsidR="00541EA9" w:rsidRPr="00D74B09" w:rsidRDefault="00541EA9" w:rsidP="0020624A">
            <w:pPr>
              <w:shd w:val="clear" w:color="auto" w:fill="FFFFFF"/>
              <w:jc w:val="both"/>
            </w:pPr>
            <w:r w:rsidRPr="00D74B09">
              <w:t xml:space="preserve">Проведение общественной экспертизы результатов внедрения Стандарта </w:t>
            </w:r>
          </w:p>
        </w:tc>
        <w:tc>
          <w:tcPr>
            <w:tcW w:w="3544" w:type="dxa"/>
            <w:shd w:val="clear" w:color="auto" w:fill="auto"/>
          </w:tcPr>
          <w:p w:rsidR="00541EA9" w:rsidRPr="00D74B09" w:rsidRDefault="00541EA9" w:rsidP="0020624A">
            <w:pPr>
              <w:shd w:val="clear" w:color="auto" w:fill="FFFFFF"/>
              <w:jc w:val="both"/>
            </w:pPr>
            <w:r>
              <w:t>з</w:t>
            </w:r>
            <w:r w:rsidRPr="00D74B09">
              <w:t xml:space="preserve">аключение </w:t>
            </w:r>
            <w:r>
              <w:t>Э</w:t>
            </w:r>
            <w:r w:rsidRPr="00E2518D">
              <w:t>кспертн</w:t>
            </w:r>
            <w:r>
              <w:t>ой</w:t>
            </w:r>
            <w:r w:rsidRPr="00E2518D">
              <w:t xml:space="preserve"> групп</w:t>
            </w:r>
            <w:r>
              <w:t>ы</w:t>
            </w:r>
            <w:r w:rsidRPr="00E2518D">
              <w:t xml:space="preserve"> Республики Северная Осетия-Алания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541EA9" w:rsidRDefault="00541EA9" w:rsidP="001946ED">
            <w:pPr>
              <w:shd w:val="clear" w:color="auto" w:fill="FFFFFF"/>
              <w:jc w:val="center"/>
            </w:pPr>
            <w:r>
              <w:t xml:space="preserve">декабрь </w:t>
            </w:r>
          </w:p>
          <w:p w:rsidR="00541EA9" w:rsidRPr="00970230" w:rsidRDefault="00541EA9" w:rsidP="001946ED">
            <w:pPr>
              <w:shd w:val="clear" w:color="auto" w:fill="FFFFFF"/>
              <w:jc w:val="center"/>
            </w:pPr>
            <w:r>
              <w:t>(ежегодно)</w:t>
            </w:r>
          </w:p>
          <w:p w:rsidR="00541EA9" w:rsidRPr="00970230" w:rsidRDefault="00541EA9" w:rsidP="001946ED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541EA9" w:rsidRPr="00D57A37" w:rsidRDefault="00541EA9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кспертная группа Республики Северная Осетия-Алания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t>13.3</w:t>
            </w:r>
            <w:r>
              <w:t>.</w:t>
            </w:r>
          </w:p>
        </w:tc>
        <w:tc>
          <w:tcPr>
            <w:tcW w:w="4927" w:type="dxa"/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 w:rsidRPr="00D74B09">
              <w:t xml:space="preserve">Подтверждение выполнения требований Стандарта </w:t>
            </w:r>
            <w:r w:rsidRPr="00E2518D">
              <w:t>АНО «Агентство стратегических инициатив по продвижению новых проектов»</w:t>
            </w:r>
          </w:p>
        </w:tc>
        <w:tc>
          <w:tcPr>
            <w:tcW w:w="3544" w:type="dxa"/>
            <w:shd w:val="clear" w:color="auto" w:fill="auto"/>
          </w:tcPr>
          <w:p w:rsidR="00F739E7" w:rsidRPr="00E2518D" w:rsidRDefault="00F739E7" w:rsidP="0020624A">
            <w:pPr>
              <w:shd w:val="clear" w:color="auto" w:fill="FFFFFF"/>
              <w:jc w:val="both"/>
            </w:pPr>
            <w:r>
              <w:t>з</w:t>
            </w:r>
            <w:r w:rsidRPr="00E2518D">
              <w:t>аключение АНО «Агентство стратегических инициатив по продвижению новых проектов»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739E7" w:rsidRDefault="00410C06" w:rsidP="001946ED">
            <w:pPr>
              <w:jc w:val="center"/>
            </w:pPr>
            <w:r>
              <w:t xml:space="preserve">январь </w:t>
            </w:r>
          </w:p>
          <w:p w:rsidR="00410C06" w:rsidRPr="00410C06" w:rsidRDefault="00410C06" w:rsidP="001946ED">
            <w:pPr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auto"/>
          </w:tcPr>
          <w:p w:rsidR="00F739E7" w:rsidRDefault="00410C06" w:rsidP="001946ED">
            <w:pPr>
              <w:jc w:val="center"/>
            </w:pPr>
            <w:r>
              <w:t xml:space="preserve">апрель </w:t>
            </w:r>
          </w:p>
          <w:p w:rsidR="00410C06" w:rsidRPr="001946ED" w:rsidRDefault="00410C06" w:rsidP="001946ED">
            <w:pPr>
              <w:jc w:val="center"/>
              <w:rPr>
                <w:lang w:val="en-US"/>
              </w:rPr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C70051" w:rsidRDefault="00F739E7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АНО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 xml:space="preserve">«Агентство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тратегических инициатив по продвижению новых проектов» (по согласованию)</w:t>
            </w:r>
          </w:p>
          <w:p w:rsidR="00C70051" w:rsidRPr="00D57A37" w:rsidRDefault="00C70051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b/>
              </w:rPr>
              <w:lastRenderedPageBreak/>
              <w:t>14</w:t>
            </w:r>
            <w:r>
              <w:rPr>
                <w:b/>
              </w:rPr>
              <w:t>.</w:t>
            </w:r>
          </w:p>
        </w:tc>
        <w:tc>
          <w:tcPr>
            <w:tcW w:w="11623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F739E7" w:rsidRPr="00D74B09" w:rsidRDefault="00F739E7" w:rsidP="00C70051">
            <w:pPr>
              <w:shd w:val="clear" w:color="auto" w:fill="FFFFFF"/>
              <w:jc w:val="center"/>
              <w:rPr>
                <w:b/>
              </w:rPr>
            </w:pPr>
            <w:r w:rsidRPr="00057F6B">
              <w:rPr>
                <w:rFonts w:eastAsia="Calibri"/>
                <w:b/>
                <w:lang w:eastAsia="en-US"/>
              </w:rPr>
              <w:t xml:space="preserve">Включение представителей потребителей энергоресурсов в состав коллегиального органа при органе исполнительной власти </w:t>
            </w:r>
            <w:r w:rsidR="00C70051">
              <w:rPr>
                <w:rFonts w:eastAsia="Calibri"/>
                <w:b/>
                <w:lang w:eastAsia="en-US"/>
              </w:rPr>
              <w:t xml:space="preserve">Республики Северная Осетия-Алания </w:t>
            </w:r>
            <w:r w:rsidRPr="00057F6B">
              <w:rPr>
                <w:rFonts w:eastAsia="Calibri"/>
                <w:b/>
                <w:lang w:eastAsia="en-US"/>
              </w:rPr>
              <w:t xml:space="preserve"> в сфере государственного регулирования тарифов – региональной энергетической комиссии (РЭК) и создание коллегиального совещательного органа при РЭК, включающего представителей делового сообщества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739E7" w:rsidRPr="00DF3A57" w:rsidRDefault="00F739E7" w:rsidP="009132D9">
            <w:pPr>
              <w:shd w:val="clear" w:color="auto" w:fill="FFFFFF"/>
              <w:rPr>
                <w:rFonts w:eastAsia="Calibri"/>
                <w:i/>
                <w:color w:val="000000"/>
                <w:lang w:eastAsia="en-US"/>
              </w:rPr>
            </w:pPr>
            <w:r w:rsidRPr="00DF3A57">
              <w:rPr>
                <w:i/>
                <w:color w:val="000000"/>
              </w:rPr>
              <w:t xml:space="preserve">Региональная служба по тарифам </w:t>
            </w:r>
            <w:r w:rsidRPr="00DF3A57">
              <w:rPr>
                <w:rFonts w:eastAsia="Calibri"/>
                <w:i/>
                <w:color w:val="000000"/>
                <w:lang w:eastAsia="en-US"/>
              </w:rPr>
              <w:t>Республики Северная Осетия-Алания</w:t>
            </w:r>
          </w:p>
          <w:p w:rsidR="00F739E7" w:rsidRPr="00DF3A57" w:rsidRDefault="00F739E7" w:rsidP="009132D9">
            <w:pPr>
              <w:shd w:val="clear" w:color="auto" w:fill="FFFFFF"/>
              <w:rPr>
                <w:i/>
                <w:color w:val="000000"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</w:p>
        </w:tc>
        <w:tc>
          <w:tcPr>
            <w:tcW w:w="116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739E7" w:rsidRPr="00D74B09" w:rsidRDefault="00F918F0" w:rsidP="002062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Выполнено полностью</w:t>
            </w:r>
            <w:r w:rsidR="00F739E7" w:rsidRPr="00D74B09">
              <w:rPr>
                <w:b/>
              </w:rPr>
              <w:t xml:space="preserve"> </w:t>
            </w:r>
          </w:p>
          <w:p w:rsidR="00F739E7" w:rsidRPr="00D74B09" w:rsidRDefault="00F739E7" w:rsidP="0020624A">
            <w:pPr>
              <w:shd w:val="clear" w:color="auto" w:fill="FFFFFF"/>
              <w:autoSpaceDE w:val="0"/>
              <w:autoSpaceDN w:val="0"/>
              <w:adjustRightInd w:val="0"/>
              <w:ind w:firstLine="459"/>
              <w:contextualSpacing/>
              <w:jc w:val="both"/>
            </w:pPr>
            <w:r>
              <w:t>П</w:t>
            </w:r>
            <w:r w:rsidRPr="00D74B09">
              <w:t xml:space="preserve">риказом Региональной службы по тарифам </w:t>
            </w:r>
            <w:r w:rsidRPr="00E05C67">
              <w:rPr>
                <w:color w:val="000000"/>
              </w:rPr>
              <w:t>Республики Северная Осетия-Алания</w:t>
            </w:r>
            <w:r w:rsidRPr="00D74B09">
              <w:t xml:space="preserve"> от </w:t>
            </w:r>
            <w:r w:rsidR="00B93646">
              <w:t>10</w:t>
            </w:r>
            <w:r w:rsidR="00410C06">
              <w:t xml:space="preserve"> </w:t>
            </w:r>
            <w:r w:rsidR="00B93646">
              <w:t>феврал</w:t>
            </w:r>
            <w:r w:rsidRPr="00D74B09">
              <w:t>я 201</w:t>
            </w:r>
            <w:r w:rsidR="00B93646">
              <w:t>6 </w:t>
            </w:r>
            <w:r w:rsidRPr="00D74B09">
              <w:t>года №1</w:t>
            </w:r>
            <w:r w:rsidR="00B93646">
              <w:t>0</w:t>
            </w:r>
            <w:r w:rsidR="00410C06">
              <w:t xml:space="preserve"> </w:t>
            </w:r>
            <w:r w:rsidR="00B93646">
              <w:t>утвержден обновленный состав</w:t>
            </w:r>
            <w:r w:rsidRPr="00D74B09">
              <w:t xml:space="preserve"> </w:t>
            </w:r>
            <w:r w:rsidR="0074011B">
              <w:t>о</w:t>
            </w:r>
            <w:r w:rsidRPr="00D74B09">
              <w:t>бщественн</w:t>
            </w:r>
            <w:r w:rsidR="00B93646">
              <w:t>ого</w:t>
            </w:r>
            <w:r w:rsidRPr="00D74B09">
              <w:t xml:space="preserve"> совет</w:t>
            </w:r>
            <w:r w:rsidR="00B93646">
              <w:t>а</w:t>
            </w:r>
            <w:r w:rsidRPr="00D74B09">
              <w:t xml:space="preserve"> Региональной службы по тарифам Республики Северная Осетия-Алания.</w:t>
            </w:r>
          </w:p>
          <w:p w:rsidR="007359AD" w:rsidRPr="00D74B09" w:rsidRDefault="00F739E7" w:rsidP="00F918F0">
            <w:pPr>
              <w:shd w:val="clear" w:color="auto" w:fill="FFFFFF"/>
              <w:autoSpaceDE w:val="0"/>
              <w:autoSpaceDN w:val="0"/>
              <w:adjustRightInd w:val="0"/>
              <w:ind w:firstLine="459"/>
              <w:contextualSpacing/>
              <w:jc w:val="both"/>
              <w:rPr>
                <w:lang w:eastAsia="en-US"/>
              </w:rPr>
            </w:pPr>
            <w:r w:rsidRPr="00D74B09">
              <w:t>Протоколы заседания Общественн</w:t>
            </w:r>
            <w:r w:rsidR="00FD1697">
              <w:t>ого</w:t>
            </w:r>
            <w:r w:rsidRPr="00D74B09">
              <w:t xml:space="preserve"> совет</w:t>
            </w:r>
            <w:r w:rsidR="00FD1697">
              <w:t>а</w:t>
            </w:r>
            <w:r w:rsidRPr="00D74B09">
              <w:t xml:space="preserve"> Региональной службы по тарифам </w:t>
            </w:r>
            <w:r w:rsidRPr="00E05C67">
              <w:rPr>
                <w:color w:val="000000"/>
              </w:rPr>
              <w:t>Республики Северная Осетия-Алания</w:t>
            </w:r>
            <w:r w:rsidR="00410C06">
              <w:rPr>
                <w:color w:val="000000"/>
              </w:rPr>
              <w:t xml:space="preserve"> </w:t>
            </w:r>
            <w:r w:rsidR="002760ED">
              <w:t>размещаются</w:t>
            </w:r>
            <w:r w:rsidRPr="00D74B09">
              <w:t xml:space="preserve"> на инвестиционном портале Республики Северная Осетия-Алания </w:t>
            </w:r>
            <w:hyperlink r:id="rId30" w:history="1">
              <w:r w:rsidR="00671D30">
                <w:rPr>
                  <w:rStyle w:val="a9"/>
                  <w:lang w:val="en-US"/>
                </w:rPr>
                <w:t>www</w:t>
              </w:r>
              <w:r w:rsidR="00671D30" w:rsidRPr="00671D30">
                <w:rPr>
                  <w:rStyle w:val="a9"/>
                </w:rPr>
                <w:t>.</w:t>
              </w:r>
              <w:proofErr w:type="spellStart"/>
              <w:r w:rsidR="00671D30">
                <w:rPr>
                  <w:rStyle w:val="a9"/>
                  <w:lang w:val="en-US"/>
                </w:rPr>
                <w:t>alania</w:t>
              </w:r>
              <w:proofErr w:type="spellEnd"/>
              <w:r w:rsidR="00671D30" w:rsidRPr="00671D30">
                <w:rPr>
                  <w:rStyle w:val="a9"/>
                </w:rPr>
                <w:t>-</w:t>
              </w:r>
              <w:r w:rsidR="00671D30">
                <w:rPr>
                  <w:rStyle w:val="a9"/>
                  <w:lang w:val="en-US"/>
                </w:rPr>
                <w:t>invest</w:t>
              </w:r>
              <w:r w:rsidR="00671D30" w:rsidRPr="00671D30">
                <w:rPr>
                  <w:rStyle w:val="a9"/>
                </w:rPr>
                <w:t>.</w:t>
              </w:r>
              <w:proofErr w:type="spellStart"/>
              <w:r w:rsidR="00671D30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Pr="00D74B09">
              <w:t>.</w:t>
            </w:r>
          </w:p>
        </w:tc>
        <w:tc>
          <w:tcPr>
            <w:tcW w:w="368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739E7" w:rsidRPr="00DF3A57" w:rsidRDefault="00F739E7" w:rsidP="009132D9">
            <w:pPr>
              <w:shd w:val="clear" w:color="auto" w:fill="FFFFFF"/>
              <w:rPr>
                <w:i/>
                <w:color w:val="000000"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t>14.1</w:t>
            </w:r>
            <w:r>
              <w:t>.</w:t>
            </w:r>
          </w:p>
        </w:tc>
        <w:tc>
          <w:tcPr>
            <w:tcW w:w="4927" w:type="dxa"/>
            <w:shd w:val="clear" w:color="auto" w:fill="auto"/>
          </w:tcPr>
          <w:p w:rsidR="00F739E7" w:rsidRPr="00D74B09" w:rsidRDefault="00F739E7" w:rsidP="005F326A">
            <w:pPr>
              <w:pStyle w:val="ac"/>
              <w:shd w:val="clear" w:color="auto" w:fill="FFFFFF"/>
              <w:jc w:val="both"/>
              <w:rPr>
                <w:sz w:val="24"/>
                <w:szCs w:val="24"/>
              </w:rPr>
            </w:pPr>
            <w:r w:rsidRPr="00D74B09">
              <w:rPr>
                <w:sz w:val="24"/>
                <w:szCs w:val="24"/>
              </w:rPr>
              <w:t xml:space="preserve">Проведение заседаний </w:t>
            </w:r>
            <w:r w:rsidR="005F326A">
              <w:rPr>
                <w:sz w:val="24"/>
                <w:szCs w:val="24"/>
              </w:rPr>
              <w:t>о</w:t>
            </w:r>
            <w:r w:rsidRPr="00D74B09">
              <w:rPr>
                <w:sz w:val="24"/>
                <w:szCs w:val="24"/>
              </w:rPr>
              <w:t>бщественного совета Региональной службы по тарифам Республики Северная Осетия-Алания с участием представителей делового сообщества</w:t>
            </w:r>
          </w:p>
        </w:tc>
        <w:tc>
          <w:tcPr>
            <w:tcW w:w="3544" w:type="dxa"/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>
              <w:t>п</w:t>
            </w:r>
            <w:r w:rsidRPr="00D74B09">
              <w:t>ротоколы заседаний Общественного совета Региональной службы по тарифам Республики Северная Осетия-Алания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F739E7" w:rsidRPr="00700137" w:rsidRDefault="00F739E7" w:rsidP="0020624A">
            <w:pPr>
              <w:shd w:val="clear" w:color="auto" w:fill="FFFFFF"/>
              <w:jc w:val="center"/>
            </w:pPr>
            <w:r>
              <w:t>регулярно по мере необходимости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Pr="00DF3A57" w:rsidRDefault="00F739E7" w:rsidP="009132D9">
            <w:pPr>
              <w:shd w:val="clear" w:color="auto" w:fill="FFFFFF"/>
              <w:rPr>
                <w:rFonts w:eastAsia="Calibri"/>
                <w:i/>
                <w:color w:val="000000"/>
                <w:lang w:eastAsia="en-US"/>
              </w:rPr>
            </w:pPr>
            <w:r w:rsidRPr="00DF3A57">
              <w:rPr>
                <w:i/>
                <w:color w:val="000000"/>
              </w:rPr>
              <w:t xml:space="preserve">Региональная служба по тарифам </w:t>
            </w:r>
            <w:r w:rsidRPr="00DF3A57">
              <w:rPr>
                <w:rFonts w:eastAsia="Calibri"/>
                <w:i/>
                <w:color w:val="000000"/>
                <w:lang w:eastAsia="en-US"/>
              </w:rPr>
              <w:t>Республики Северная Осетия-Алания</w:t>
            </w:r>
          </w:p>
          <w:p w:rsidR="00F739E7" w:rsidRPr="00DF3A57" w:rsidRDefault="00F739E7" w:rsidP="009132D9">
            <w:pPr>
              <w:shd w:val="clear" w:color="auto" w:fill="FFFFFF"/>
              <w:rPr>
                <w:i/>
                <w:color w:val="000000"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t>14.2</w:t>
            </w:r>
            <w:r>
              <w:t>.</w:t>
            </w:r>
          </w:p>
        </w:tc>
        <w:tc>
          <w:tcPr>
            <w:tcW w:w="4927" w:type="dxa"/>
            <w:shd w:val="clear" w:color="auto" w:fill="auto"/>
          </w:tcPr>
          <w:p w:rsidR="00F739E7" w:rsidRPr="00D74B09" w:rsidRDefault="00F739E7" w:rsidP="0020624A">
            <w:pPr>
              <w:pStyle w:val="ac"/>
              <w:shd w:val="clear" w:color="auto" w:fill="FFFFFF"/>
              <w:jc w:val="both"/>
              <w:rPr>
                <w:sz w:val="24"/>
                <w:szCs w:val="24"/>
              </w:rPr>
            </w:pPr>
            <w:r w:rsidRPr="00D74B09">
              <w:rPr>
                <w:sz w:val="24"/>
                <w:szCs w:val="24"/>
              </w:rPr>
              <w:t>Подготовка информации о ходе работы Общественного совета Региональной службы по тарифам Республики Северная Осетия-Алания с участием представителей делового сообщества</w:t>
            </w:r>
          </w:p>
        </w:tc>
        <w:tc>
          <w:tcPr>
            <w:tcW w:w="3544" w:type="dxa"/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>
              <w:t>о</w:t>
            </w:r>
            <w:r w:rsidRPr="00D74B09">
              <w:t>тчет о работе Общественного совета Региональной службы по тарифам Республики Северная Осетия-Алания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739E7" w:rsidRDefault="00410C06" w:rsidP="00896BF1">
            <w:pPr>
              <w:shd w:val="clear" w:color="auto" w:fill="FFFFFF"/>
              <w:jc w:val="center"/>
            </w:pPr>
            <w:r>
              <w:t xml:space="preserve">апрель </w:t>
            </w:r>
          </w:p>
          <w:p w:rsidR="00410C06" w:rsidRPr="00410C06" w:rsidRDefault="00410C06" w:rsidP="00896BF1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auto"/>
          </w:tcPr>
          <w:p w:rsidR="00F739E7" w:rsidRDefault="00410C06" w:rsidP="00896BF1">
            <w:pPr>
              <w:shd w:val="clear" w:color="auto" w:fill="FFFFFF"/>
              <w:jc w:val="center"/>
            </w:pPr>
            <w:r>
              <w:t xml:space="preserve">июнь </w:t>
            </w:r>
          </w:p>
          <w:p w:rsidR="00410C06" w:rsidRPr="00410C06" w:rsidRDefault="00410C06" w:rsidP="00896BF1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Pr="00DF3A57" w:rsidRDefault="00F739E7" w:rsidP="009132D9">
            <w:pPr>
              <w:shd w:val="clear" w:color="auto" w:fill="FFFFFF"/>
              <w:rPr>
                <w:rFonts w:eastAsia="Calibri"/>
                <w:i/>
                <w:color w:val="000000"/>
                <w:lang w:eastAsia="en-US"/>
              </w:rPr>
            </w:pPr>
            <w:r w:rsidRPr="00DF3A57">
              <w:rPr>
                <w:i/>
                <w:color w:val="000000"/>
              </w:rPr>
              <w:t xml:space="preserve">Региональная служба по тарифам </w:t>
            </w:r>
            <w:r w:rsidRPr="00DF3A57">
              <w:rPr>
                <w:rFonts w:eastAsia="Calibri"/>
                <w:i/>
                <w:color w:val="000000"/>
                <w:lang w:eastAsia="en-US"/>
              </w:rPr>
              <w:t>Республики Северная Осетия-Алания</w:t>
            </w:r>
          </w:p>
          <w:p w:rsidR="00F739E7" w:rsidRPr="00DF3A57" w:rsidRDefault="00F739E7" w:rsidP="009132D9">
            <w:pPr>
              <w:shd w:val="clear" w:color="auto" w:fill="FFFFFF"/>
              <w:rPr>
                <w:i/>
                <w:color w:val="000000"/>
              </w:rPr>
            </w:pPr>
          </w:p>
        </w:tc>
      </w:tr>
      <w:tr w:rsidR="00541EA9" w:rsidRPr="00D74B09" w:rsidTr="00F6003B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541EA9" w:rsidRPr="00D74B09" w:rsidRDefault="00541EA9" w:rsidP="0020624A">
            <w:pPr>
              <w:shd w:val="clear" w:color="auto" w:fill="FFFFFF"/>
              <w:jc w:val="center"/>
            </w:pPr>
            <w:r w:rsidRPr="00D74B09">
              <w:t>14.3</w:t>
            </w:r>
            <w:r>
              <w:t>.</w:t>
            </w:r>
          </w:p>
        </w:tc>
        <w:tc>
          <w:tcPr>
            <w:tcW w:w="4927" w:type="dxa"/>
            <w:shd w:val="clear" w:color="auto" w:fill="auto"/>
          </w:tcPr>
          <w:p w:rsidR="00541EA9" w:rsidRPr="00D74B09" w:rsidRDefault="00541EA9" w:rsidP="0020624A">
            <w:pPr>
              <w:shd w:val="clear" w:color="auto" w:fill="FFFFFF"/>
              <w:jc w:val="both"/>
            </w:pPr>
            <w:r w:rsidRPr="00D74B09">
              <w:t xml:space="preserve">Проведение общественной экспертизы результатов внедрения Стандарта </w:t>
            </w:r>
          </w:p>
        </w:tc>
        <w:tc>
          <w:tcPr>
            <w:tcW w:w="3544" w:type="dxa"/>
            <w:shd w:val="clear" w:color="auto" w:fill="auto"/>
          </w:tcPr>
          <w:p w:rsidR="00541EA9" w:rsidRPr="00D74B09" w:rsidRDefault="00541EA9" w:rsidP="0020624A">
            <w:pPr>
              <w:shd w:val="clear" w:color="auto" w:fill="FFFFFF"/>
              <w:jc w:val="both"/>
            </w:pPr>
            <w:r>
              <w:t>з</w:t>
            </w:r>
            <w:r w:rsidRPr="00D74B09">
              <w:t xml:space="preserve">аключение </w:t>
            </w:r>
            <w:r>
              <w:t>Э</w:t>
            </w:r>
            <w:r w:rsidRPr="00E2518D">
              <w:t>кспертн</w:t>
            </w:r>
            <w:r>
              <w:t>ой</w:t>
            </w:r>
            <w:r w:rsidRPr="00E2518D">
              <w:t xml:space="preserve"> групп</w:t>
            </w:r>
            <w:r>
              <w:t>ы</w:t>
            </w:r>
            <w:r w:rsidRPr="00E2518D">
              <w:t xml:space="preserve"> Республики Северная Осетия-Алания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541EA9" w:rsidRDefault="00541EA9" w:rsidP="00896BF1">
            <w:pPr>
              <w:shd w:val="clear" w:color="auto" w:fill="FFFFFF"/>
              <w:jc w:val="center"/>
            </w:pPr>
            <w:r>
              <w:t xml:space="preserve">июль </w:t>
            </w:r>
          </w:p>
          <w:p w:rsidR="00541EA9" w:rsidRPr="00410C06" w:rsidRDefault="00541EA9" w:rsidP="00896BF1">
            <w:pPr>
              <w:shd w:val="clear" w:color="auto" w:fill="FFFFFF"/>
              <w:jc w:val="center"/>
            </w:pPr>
            <w:r>
              <w:t>(ежегодно)</w:t>
            </w:r>
          </w:p>
          <w:p w:rsidR="00541EA9" w:rsidRPr="00410C06" w:rsidRDefault="00541EA9" w:rsidP="001946ED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541EA9" w:rsidRPr="00D57A37" w:rsidRDefault="00541EA9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кспертная группа Республики Северная Осетия-Алания (по согласованию)</w:t>
            </w:r>
          </w:p>
        </w:tc>
      </w:tr>
      <w:tr w:rsidR="00F739E7" w:rsidRPr="00DF3A57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>
              <w:t>14.4.</w:t>
            </w:r>
          </w:p>
        </w:tc>
        <w:tc>
          <w:tcPr>
            <w:tcW w:w="4927" w:type="dxa"/>
            <w:shd w:val="clear" w:color="auto" w:fill="auto"/>
          </w:tcPr>
          <w:p w:rsidR="00F739E7" w:rsidRDefault="00F739E7" w:rsidP="005F326A">
            <w:pPr>
              <w:pStyle w:val="ac"/>
              <w:shd w:val="clear" w:color="auto" w:fill="FFFFFF"/>
              <w:jc w:val="both"/>
              <w:rPr>
                <w:sz w:val="24"/>
                <w:szCs w:val="24"/>
              </w:rPr>
            </w:pPr>
            <w:r w:rsidRPr="00D74B09">
              <w:rPr>
                <w:sz w:val="24"/>
                <w:szCs w:val="24"/>
              </w:rPr>
              <w:t xml:space="preserve">Подготовка информации о ходе работы </w:t>
            </w:r>
            <w:r w:rsidR="00F918F0">
              <w:rPr>
                <w:sz w:val="24"/>
                <w:szCs w:val="24"/>
              </w:rPr>
              <w:t>О</w:t>
            </w:r>
            <w:r w:rsidRPr="00D74B09">
              <w:rPr>
                <w:sz w:val="24"/>
                <w:szCs w:val="24"/>
              </w:rPr>
              <w:t>бщественного совета Региональной службы по тарифам Республики Северная Осетия-Алания с участием представителей делового сообщества</w:t>
            </w:r>
          </w:p>
          <w:p w:rsidR="008E329E" w:rsidRPr="00D74B09" w:rsidRDefault="008E329E" w:rsidP="005F326A">
            <w:pPr>
              <w:pStyle w:val="ac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>
              <w:t>о</w:t>
            </w:r>
            <w:r w:rsidRPr="00D74B09">
              <w:t>тчет о работе Общественного совета Региональной службы по тарифам Республики Северная Осетия-Алания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739E7" w:rsidRDefault="00410C06" w:rsidP="00896BF1">
            <w:pPr>
              <w:shd w:val="clear" w:color="auto" w:fill="FFFFFF"/>
              <w:jc w:val="center"/>
            </w:pPr>
            <w:r>
              <w:t xml:space="preserve">август </w:t>
            </w:r>
          </w:p>
          <w:p w:rsidR="00410C06" w:rsidRPr="00410C06" w:rsidRDefault="00410C06" w:rsidP="00896BF1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auto"/>
          </w:tcPr>
          <w:p w:rsidR="00F739E7" w:rsidRDefault="00410C06" w:rsidP="001946ED">
            <w:pPr>
              <w:shd w:val="clear" w:color="auto" w:fill="FFFFFF"/>
              <w:jc w:val="center"/>
            </w:pPr>
            <w:r>
              <w:t xml:space="preserve">ноябрь </w:t>
            </w:r>
          </w:p>
          <w:p w:rsidR="00410C06" w:rsidRPr="00410C06" w:rsidRDefault="00410C06" w:rsidP="001946ED">
            <w:pPr>
              <w:shd w:val="clear" w:color="auto" w:fill="FFFFFF"/>
              <w:jc w:val="center"/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Pr="00DF3A57" w:rsidRDefault="00F739E7" w:rsidP="009132D9">
            <w:pPr>
              <w:shd w:val="clear" w:color="auto" w:fill="FFFFFF"/>
              <w:rPr>
                <w:rFonts w:eastAsia="Calibri"/>
                <w:i/>
                <w:color w:val="000000"/>
                <w:lang w:eastAsia="en-US"/>
              </w:rPr>
            </w:pPr>
            <w:r w:rsidRPr="00DF3A57">
              <w:rPr>
                <w:i/>
                <w:color w:val="000000"/>
              </w:rPr>
              <w:t xml:space="preserve">Региональная служба по тарифам </w:t>
            </w:r>
            <w:r w:rsidRPr="00DF3A57">
              <w:rPr>
                <w:rFonts w:eastAsia="Calibri"/>
                <w:i/>
                <w:color w:val="000000"/>
                <w:lang w:eastAsia="en-US"/>
              </w:rPr>
              <w:t>Республики Северная Осетия-Алания</w:t>
            </w:r>
          </w:p>
          <w:p w:rsidR="00F739E7" w:rsidRPr="00DF3A57" w:rsidRDefault="00F739E7" w:rsidP="009132D9">
            <w:pPr>
              <w:shd w:val="clear" w:color="auto" w:fill="FFFFFF"/>
              <w:rPr>
                <w:i/>
                <w:color w:val="000000"/>
              </w:rPr>
            </w:pPr>
          </w:p>
        </w:tc>
      </w:tr>
      <w:tr w:rsidR="00541EA9" w:rsidRPr="00D57A37" w:rsidTr="00F6003B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541EA9" w:rsidRPr="00D74B09" w:rsidRDefault="00541EA9" w:rsidP="0020624A">
            <w:pPr>
              <w:shd w:val="clear" w:color="auto" w:fill="FFFFFF"/>
              <w:jc w:val="center"/>
            </w:pPr>
            <w:r>
              <w:lastRenderedPageBreak/>
              <w:t>14.5.</w:t>
            </w:r>
          </w:p>
        </w:tc>
        <w:tc>
          <w:tcPr>
            <w:tcW w:w="4927" w:type="dxa"/>
            <w:shd w:val="clear" w:color="auto" w:fill="auto"/>
          </w:tcPr>
          <w:p w:rsidR="00541EA9" w:rsidRPr="00D74B09" w:rsidRDefault="00541EA9" w:rsidP="0020624A">
            <w:pPr>
              <w:shd w:val="clear" w:color="auto" w:fill="FFFFFF"/>
              <w:jc w:val="both"/>
            </w:pPr>
            <w:r w:rsidRPr="00D74B09">
              <w:t xml:space="preserve">Проведение общественной экспертизы результатов внедрения Стандарта </w:t>
            </w:r>
          </w:p>
        </w:tc>
        <w:tc>
          <w:tcPr>
            <w:tcW w:w="3544" w:type="dxa"/>
            <w:shd w:val="clear" w:color="auto" w:fill="auto"/>
          </w:tcPr>
          <w:p w:rsidR="00541EA9" w:rsidRPr="00D74B09" w:rsidRDefault="00541EA9" w:rsidP="0020624A">
            <w:pPr>
              <w:shd w:val="clear" w:color="auto" w:fill="FFFFFF"/>
              <w:jc w:val="both"/>
            </w:pPr>
            <w:r>
              <w:t>з</w:t>
            </w:r>
            <w:r w:rsidRPr="00D74B09">
              <w:t xml:space="preserve">аключение </w:t>
            </w:r>
            <w:r>
              <w:t>Э</w:t>
            </w:r>
            <w:r w:rsidRPr="00E2518D">
              <w:t>кспертн</w:t>
            </w:r>
            <w:r>
              <w:t>ой</w:t>
            </w:r>
            <w:r w:rsidRPr="00E2518D">
              <w:t xml:space="preserve"> групп</w:t>
            </w:r>
            <w:r>
              <w:t>ы</w:t>
            </w:r>
            <w:r w:rsidRPr="00E2518D">
              <w:t xml:space="preserve"> Республики Северная Осетия-Алания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541EA9" w:rsidRDefault="00541EA9" w:rsidP="001946ED">
            <w:pPr>
              <w:shd w:val="clear" w:color="auto" w:fill="FFFFFF"/>
              <w:jc w:val="center"/>
            </w:pPr>
            <w:r>
              <w:t xml:space="preserve">декабрь </w:t>
            </w:r>
          </w:p>
          <w:p w:rsidR="00541EA9" w:rsidRPr="00410C06" w:rsidRDefault="00541EA9" w:rsidP="001946ED">
            <w:pPr>
              <w:shd w:val="clear" w:color="auto" w:fill="FFFFFF"/>
              <w:jc w:val="center"/>
            </w:pPr>
            <w:r>
              <w:t>(ежегодно)</w:t>
            </w:r>
          </w:p>
          <w:p w:rsidR="00541EA9" w:rsidRPr="00410C06" w:rsidRDefault="00541EA9" w:rsidP="001946ED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541EA9" w:rsidRPr="00D57A37" w:rsidRDefault="00541EA9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кспертная группа Республики Северная Осетия-Алания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t>14.</w:t>
            </w:r>
            <w:r>
              <w:t>6</w:t>
            </w:r>
            <w:r w:rsidRPr="00D74B09">
              <w:t>.</w:t>
            </w:r>
          </w:p>
        </w:tc>
        <w:tc>
          <w:tcPr>
            <w:tcW w:w="4927" w:type="dxa"/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 w:rsidRPr="00D74B09">
              <w:t xml:space="preserve">Подтверждение выполнения требований Стандарта </w:t>
            </w:r>
            <w:r w:rsidRPr="00E2518D">
              <w:t>АНО «Агентство стратегических инициатив по продвижению новых проектов»</w:t>
            </w:r>
          </w:p>
        </w:tc>
        <w:tc>
          <w:tcPr>
            <w:tcW w:w="3544" w:type="dxa"/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>
              <w:t>з</w:t>
            </w:r>
            <w:r w:rsidRPr="00D74B09">
              <w:t xml:space="preserve">аключение </w:t>
            </w:r>
            <w:r w:rsidRPr="00E2518D">
              <w:t>АНО «Агентство стратегических инициатив по продвижению новых проектов»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739E7" w:rsidRDefault="00410C06" w:rsidP="001946ED">
            <w:pPr>
              <w:jc w:val="center"/>
            </w:pPr>
            <w:r>
              <w:t xml:space="preserve">январь </w:t>
            </w:r>
          </w:p>
          <w:p w:rsidR="00410C06" w:rsidRPr="00410C06" w:rsidRDefault="00410C06" w:rsidP="001946ED">
            <w:pPr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auto"/>
          </w:tcPr>
          <w:p w:rsidR="00F739E7" w:rsidRDefault="005A3E29" w:rsidP="001946ED">
            <w:pPr>
              <w:jc w:val="center"/>
            </w:pPr>
            <w:r>
              <w:t>апрель</w:t>
            </w:r>
          </w:p>
          <w:p w:rsidR="00410C06" w:rsidRPr="001946ED" w:rsidRDefault="00410C06" w:rsidP="001946ED">
            <w:pPr>
              <w:jc w:val="center"/>
              <w:rPr>
                <w:lang w:val="en-US"/>
              </w:rPr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АНО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«Агентство стратегических инициатив по продвижению новых проектов»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b/>
              </w:rPr>
              <w:t>15</w:t>
            </w:r>
            <w:r>
              <w:rPr>
                <w:b/>
              </w:rPr>
              <w:t>.</w:t>
            </w:r>
          </w:p>
        </w:tc>
        <w:tc>
          <w:tcPr>
            <w:tcW w:w="11623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F739E7" w:rsidRPr="00D74B09" w:rsidRDefault="00F739E7" w:rsidP="0074011B">
            <w:pPr>
              <w:shd w:val="clear" w:color="auto" w:fill="FFFFFF"/>
              <w:jc w:val="center"/>
              <w:rPr>
                <w:b/>
              </w:rPr>
            </w:pPr>
            <w:r w:rsidRPr="00D74B09">
              <w:rPr>
                <w:b/>
              </w:rPr>
              <w:t>Наличие канала (каналов) прямой связи инвесторов и руководства Республики Северная Осетия-Алания для оперативного решения возникающих в процессе инвестиционной деятельности проблем и вопросов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739E7" w:rsidRDefault="00F739E7" w:rsidP="009132D9">
            <w:pPr>
              <w:rPr>
                <w:i/>
              </w:rPr>
            </w:pPr>
            <w:r w:rsidRPr="00D57A37">
              <w:rPr>
                <w:i/>
              </w:rPr>
              <w:t>Администрация Главы Республики Северная Осетия-Алания и Правительства Республики Северная Осетия-Алания</w:t>
            </w:r>
          </w:p>
          <w:p w:rsidR="00F739E7" w:rsidRPr="005A7FD9" w:rsidRDefault="00F739E7" w:rsidP="009132D9">
            <w:pPr>
              <w:rPr>
                <w:i/>
                <w:sz w:val="10"/>
                <w:szCs w:val="10"/>
              </w:rPr>
            </w:pPr>
          </w:p>
          <w:p w:rsidR="00F739E7" w:rsidRPr="005A7FD9" w:rsidRDefault="00F739E7" w:rsidP="009132D9">
            <w:pPr>
              <w:rPr>
                <w:i/>
                <w:sz w:val="10"/>
                <w:szCs w:val="10"/>
              </w:rPr>
            </w:pPr>
          </w:p>
          <w:p w:rsidR="00F739E7" w:rsidRDefault="00F739E7" w:rsidP="009132D9">
            <w:pPr>
              <w:rPr>
                <w:i/>
              </w:rPr>
            </w:pPr>
            <w:r w:rsidRPr="00D57A37">
              <w:rPr>
                <w:bCs/>
                <w:i/>
                <w:color w:val="000000"/>
              </w:rPr>
              <w:t xml:space="preserve">Министерство </w:t>
            </w:r>
            <w:r w:rsidR="001946ED">
              <w:rPr>
                <w:bCs/>
                <w:i/>
                <w:color w:val="000000"/>
              </w:rPr>
              <w:t>экономического развития</w:t>
            </w:r>
            <w:r w:rsidRPr="00D57A37">
              <w:rPr>
                <w:bCs/>
                <w:i/>
                <w:color w:val="000000"/>
              </w:rPr>
              <w:t xml:space="preserve"> Республики Северная Осетия-Алания</w:t>
            </w:r>
          </w:p>
          <w:p w:rsidR="00F739E7" w:rsidRPr="005A7FD9" w:rsidRDefault="00F739E7" w:rsidP="009132D9">
            <w:pPr>
              <w:rPr>
                <w:i/>
                <w:sz w:val="10"/>
                <w:szCs w:val="10"/>
              </w:rPr>
            </w:pPr>
          </w:p>
          <w:p w:rsidR="0035161A" w:rsidRPr="00A137F8" w:rsidRDefault="0035161A" w:rsidP="009132D9">
            <w:pPr>
              <w:rPr>
                <w:i/>
              </w:rPr>
            </w:pPr>
            <w:r w:rsidRPr="00A137F8">
              <w:rPr>
                <w:i/>
              </w:rPr>
              <w:t>АО «Корпорация инвестиционного развития Республики Северная Осетия-Алания» (по согласованию)</w:t>
            </w:r>
          </w:p>
          <w:p w:rsidR="00F739E7" w:rsidRPr="00D57A37" w:rsidRDefault="00F739E7" w:rsidP="002B1CB8">
            <w:pPr>
              <w:rPr>
                <w:b/>
                <w:i/>
              </w:rPr>
            </w:pPr>
          </w:p>
        </w:tc>
      </w:tr>
      <w:tr w:rsidR="00F739E7" w:rsidRPr="00D74B09" w:rsidTr="0020624A">
        <w:trPr>
          <w:trHeight w:val="409"/>
        </w:trPr>
        <w:tc>
          <w:tcPr>
            <w:tcW w:w="85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</w:p>
        </w:tc>
        <w:tc>
          <w:tcPr>
            <w:tcW w:w="116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contextualSpacing/>
              <w:jc w:val="both"/>
            </w:pPr>
            <w:r w:rsidRPr="00D74B09">
              <w:rPr>
                <w:b/>
              </w:rPr>
              <w:t>Выполнено полностью</w:t>
            </w:r>
          </w:p>
          <w:p w:rsidR="00F739E7" w:rsidRPr="00D74B09" w:rsidRDefault="00F739E7" w:rsidP="0089067D">
            <w:pPr>
              <w:pStyle w:val="afb"/>
              <w:shd w:val="clear" w:color="auto" w:fill="FFFFFF"/>
              <w:tabs>
                <w:tab w:val="left" w:pos="9355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4B09">
              <w:rPr>
                <w:rFonts w:ascii="Times New Roman" w:hAnsi="Times New Roman"/>
                <w:sz w:val="24"/>
                <w:szCs w:val="24"/>
              </w:rPr>
              <w:t>рганизованы каналы прямой связи инвесторов с руководством Республик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74B09">
              <w:rPr>
                <w:rFonts w:ascii="Times New Roman" w:hAnsi="Times New Roman"/>
                <w:sz w:val="24"/>
                <w:szCs w:val="24"/>
              </w:rPr>
              <w:t xml:space="preserve"> Северная Осетия-Алания для оперативного решения возникающих в процессе инвестиционной деятельности проблем и вопросов: </w:t>
            </w:r>
          </w:p>
          <w:p w:rsidR="00F739E7" w:rsidRPr="00D74B09" w:rsidRDefault="00F739E7" w:rsidP="0089067D">
            <w:pPr>
              <w:pStyle w:val="af7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09">
              <w:rPr>
                <w:rFonts w:ascii="Times New Roman" w:hAnsi="Times New Roman"/>
                <w:sz w:val="24"/>
                <w:szCs w:val="24"/>
              </w:rPr>
              <w:t>проводятся встречи руководств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A25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C6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Северная Осетия-Алания</w:t>
            </w:r>
            <w:r w:rsidR="004A2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74B09">
              <w:rPr>
                <w:rFonts w:ascii="Times New Roman" w:hAnsi="Times New Roman"/>
                <w:sz w:val="24"/>
                <w:szCs w:val="24"/>
              </w:rPr>
              <w:t xml:space="preserve"> инвесторами, связь поддерживается общедоступными каналами, в том числе через интернет</w:t>
            </w:r>
            <w:r w:rsidR="0074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B09">
              <w:rPr>
                <w:rFonts w:ascii="Times New Roman" w:hAnsi="Times New Roman"/>
                <w:sz w:val="24"/>
                <w:szCs w:val="24"/>
              </w:rPr>
              <w:t>-</w:t>
            </w:r>
            <w:r w:rsidR="0074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B09">
              <w:rPr>
                <w:rFonts w:ascii="Times New Roman" w:hAnsi="Times New Roman"/>
                <w:sz w:val="24"/>
                <w:szCs w:val="24"/>
              </w:rPr>
              <w:t>ресурсы органов исполнительной власти республики;</w:t>
            </w:r>
          </w:p>
          <w:p w:rsidR="00F739E7" w:rsidRPr="00D74B09" w:rsidRDefault="00F739E7" w:rsidP="0089067D">
            <w:pPr>
              <w:pStyle w:val="11"/>
              <w:shd w:val="clear" w:color="auto" w:fill="FFFFFF"/>
              <w:spacing w:after="0" w:line="240" w:lineRule="auto"/>
              <w:ind w:left="33"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действует официальный портал Республики Северная Осетия-Алания по адресу </w:t>
            </w:r>
            <w:hyperlink r:id="rId31" w:history="1">
              <w:r w:rsidRPr="00D74B09">
                <w:rPr>
                  <w:rStyle w:val="a9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Pr="00D74B09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74B09">
                <w:rPr>
                  <w:rStyle w:val="a9"/>
                  <w:rFonts w:ascii="Times New Roman" w:hAnsi="Times New Roman"/>
                  <w:sz w:val="24"/>
                  <w:szCs w:val="24"/>
                  <w:lang w:val="en-US" w:eastAsia="ru-RU"/>
                </w:rPr>
                <w:t>rso</w:t>
              </w:r>
              <w:proofErr w:type="spellEnd"/>
              <w:r w:rsidRPr="00D74B09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D74B09">
                <w:rPr>
                  <w:rStyle w:val="a9"/>
                  <w:rFonts w:ascii="Times New Roman" w:hAnsi="Times New Roman"/>
                  <w:sz w:val="24"/>
                  <w:szCs w:val="24"/>
                  <w:lang w:val="en-US" w:eastAsia="ru-RU"/>
                </w:rPr>
                <w:t>a</w:t>
              </w:r>
              <w:r w:rsidRPr="00D74B09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74B09">
                <w:rPr>
                  <w:rStyle w:val="a9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D74B09">
              <w:rPr>
                <w:rFonts w:ascii="Times New Roman" w:hAnsi="Times New Roman"/>
                <w:sz w:val="24"/>
                <w:szCs w:val="24"/>
                <w:lang w:eastAsia="ru-RU"/>
              </w:rPr>
              <w:t>, где доступна контактная информация руководства Ре</w:t>
            </w:r>
            <w:r w:rsidR="00B93646">
              <w:rPr>
                <w:rFonts w:ascii="Times New Roman" w:hAnsi="Times New Roman"/>
                <w:sz w:val="24"/>
                <w:szCs w:val="24"/>
                <w:lang w:eastAsia="ru-RU"/>
              </w:rPr>
              <w:t>спублики Северная Осетия-Алания, функ</w:t>
            </w:r>
            <w:r w:rsidRPr="00D74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ционирует электронная приемная Главы Республики Северная Осетия-Алания с установленным порядком обращения, </w:t>
            </w:r>
            <w:r w:rsidR="00B93646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рассмотрения и ответа заявителю.</w:t>
            </w:r>
          </w:p>
          <w:p w:rsidR="00F739E7" w:rsidRPr="00D74B09" w:rsidRDefault="00F739E7" w:rsidP="005425B8">
            <w:pPr>
              <w:ind w:firstLine="601"/>
              <w:jc w:val="both"/>
            </w:pPr>
            <w:r>
              <w:rPr>
                <w:color w:val="000000"/>
              </w:rPr>
              <w:t>Р</w:t>
            </w:r>
            <w:r w:rsidRPr="00D74B09">
              <w:rPr>
                <w:color w:val="000000"/>
              </w:rPr>
              <w:t>егламент</w:t>
            </w:r>
            <w:r>
              <w:rPr>
                <w:color w:val="000000"/>
              </w:rPr>
              <w:t>ом</w:t>
            </w:r>
            <w:r w:rsidRPr="00D74B09">
              <w:rPr>
                <w:color w:val="000000"/>
              </w:rPr>
              <w:t xml:space="preserve"> сопровождения инвестиционных проектов по принципу «одного окна» в Республике Северная Осетия-Алания», утвержденны</w:t>
            </w:r>
            <w:r>
              <w:rPr>
                <w:color w:val="000000"/>
              </w:rPr>
              <w:t>м</w:t>
            </w:r>
            <w:r w:rsidRPr="00D74B09">
              <w:rPr>
                <w:color w:val="000000"/>
              </w:rPr>
              <w:t xml:space="preserve"> Указом Главы Р</w:t>
            </w:r>
            <w:r>
              <w:rPr>
                <w:color w:val="000000"/>
              </w:rPr>
              <w:t xml:space="preserve">еспублика </w:t>
            </w:r>
            <w:r w:rsidRPr="00D74B09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еверная </w:t>
            </w:r>
            <w:r w:rsidRPr="00D74B09">
              <w:rPr>
                <w:color w:val="000000"/>
              </w:rPr>
              <w:t>О</w:t>
            </w:r>
            <w:r>
              <w:rPr>
                <w:color w:val="000000"/>
              </w:rPr>
              <w:t>сетия</w:t>
            </w:r>
            <w:r w:rsidRPr="00D74B09">
              <w:rPr>
                <w:color w:val="000000"/>
              </w:rPr>
              <w:t>-Алания от 14</w:t>
            </w:r>
            <w:r>
              <w:rPr>
                <w:color w:val="000000"/>
              </w:rPr>
              <w:t xml:space="preserve"> ноября </w:t>
            </w:r>
            <w:r w:rsidRPr="00D74B09">
              <w:rPr>
                <w:color w:val="000000"/>
              </w:rPr>
              <w:t xml:space="preserve">2014 </w:t>
            </w:r>
            <w:r>
              <w:rPr>
                <w:color w:val="000000"/>
              </w:rPr>
              <w:t xml:space="preserve">года </w:t>
            </w:r>
            <w:r w:rsidRPr="00D74B09">
              <w:rPr>
                <w:color w:val="000000"/>
              </w:rPr>
              <w:t xml:space="preserve">№319, </w:t>
            </w:r>
            <w:r>
              <w:rPr>
                <w:color w:val="000000"/>
              </w:rPr>
              <w:t xml:space="preserve">определяется </w:t>
            </w:r>
            <w:r w:rsidRPr="00D74B09">
              <w:rPr>
                <w:color w:val="000000"/>
              </w:rPr>
              <w:t>механизм личного взаимодействия инвесторов с руководством Республики Северная Осетия-Алания.</w:t>
            </w:r>
          </w:p>
        </w:tc>
        <w:tc>
          <w:tcPr>
            <w:tcW w:w="368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shd w:val="clear" w:color="auto" w:fill="FFFFFF"/>
              <w:rPr>
                <w:i/>
              </w:rPr>
            </w:pP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t>15.1</w:t>
            </w:r>
            <w:r>
              <w:t>.</w:t>
            </w:r>
          </w:p>
        </w:tc>
        <w:tc>
          <w:tcPr>
            <w:tcW w:w="4927" w:type="dxa"/>
            <w:shd w:val="clear" w:color="auto" w:fill="auto"/>
          </w:tcPr>
          <w:p w:rsidR="00F739E7" w:rsidRPr="00730B08" w:rsidRDefault="00F739E7" w:rsidP="0020624A">
            <w:pPr>
              <w:pStyle w:val="ac"/>
              <w:shd w:val="clear" w:color="auto" w:fill="FFFFFF"/>
              <w:jc w:val="both"/>
              <w:rPr>
                <w:sz w:val="24"/>
                <w:szCs w:val="24"/>
              </w:rPr>
            </w:pPr>
            <w:r w:rsidRPr="00D74B09">
              <w:rPr>
                <w:sz w:val="24"/>
                <w:szCs w:val="24"/>
              </w:rPr>
              <w:t xml:space="preserve">Работа каналов прямой связи инвесторов и руководства Республики Северная Осетия-Алания для оперативного решения возникающих в процессе инвестиционной </w:t>
            </w:r>
            <w:r>
              <w:rPr>
                <w:sz w:val="24"/>
                <w:szCs w:val="24"/>
              </w:rPr>
              <w:t>деятельности проблем и вопросов</w:t>
            </w:r>
          </w:p>
        </w:tc>
        <w:tc>
          <w:tcPr>
            <w:tcW w:w="3544" w:type="dxa"/>
            <w:shd w:val="clear" w:color="auto" w:fill="auto"/>
          </w:tcPr>
          <w:p w:rsidR="00F739E7" w:rsidRDefault="00F739E7" w:rsidP="0020624A">
            <w:pPr>
              <w:shd w:val="clear" w:color="auto" w:fill="FFFFFF"/>
              <w:jc w:val="both"/>
            </w:pPr>
            <w:r>
              <w:t>н</w:t>
            </w:r>
            <w:r w:rsidRPr="00D74B09">
              <w:t xml:space="preserve">аличие каналов прямой связи инвесторов и руководства Республики Северная Осетия-Алания для оперативного решения возникающих в процессе инвестиционной </w:t>
            </w:r>
            <w:r w:rsidRPr="00D74B09">
              <w:lastRenderedPageBreak/>
              <w:t>деятельности проблем и вопросов</w:t>
            </w:r>
            <w:r>
              <w:t>.</w:t>
            </w:r>
          </w:p>
          <w:p w:rsidR="00F739E7" w:rsidRPr="00D74B09" w:rsidRDefault="00F739E7" w:rsidP="0020624A">
            <w:pPr>
              <w:shd w:val="clear" w:color="auto" w:fill="FFFFFF"/>
              <w:jc w:val="both"/>
            </w:pPr>
            <w:r>
              <w:t>Подготовка информации</w:t>
            </w:r>
            <w:r w:rsidRPr="00D74B09">
              <w:t xml:space="preserve"> о работе каналов прямой связи инвесторов и руководства Республики Северная Осетия-Алания для оперативного решения возникающих в процессе инвестиционной деятельности проблем и вопросов</w:t>
            </w:r>
          </w:p>
        </w:tc>
        <w:tc>
          <w:tcPr>
            <w:tcW w:w="3152" w:type="dxa"/>
            <w:gridSpan w:val="3"/>
            <w:shd w:val="clear" w:color="auto" w:fill="FFFFFF"/>
          </w:tcPr>
          <w:p w:rsidR="00F739E7" w:rsidRPr="00430083" w:rsidRDefault="00F739E7" w:rsidP="0020624A">
            <w:pPr>
              <w:shd w:val="clear" w:color="auto" w:fill="FFFFFF"/>
              <w:jc w:val="center"/>
            </w:pPr>
            <w:r>
              <w:lastRenderedPageBreak/>
              <w:t>регулярно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Default="00F739E7" w:rsidP="009132D9">
            <w:pPr>
              <w:rPr>
                <w:i/>
              </w:rPr>
            </w:pPr>
            <w:r w:rsidRPr="00D57A37">
              <w:rPr>
                <w:i/>
              </w:rPr>
              <w:t>Администрация Главы Республики Северная Осетия-Алания и Правительства Республики Северная Осетия-Алания</w:t>
            </w:r>
          </w:p>
          <w:p w:rsidR="00F739E7" w:rsidRPr="006A6873" w:rsidRDefault="00F739E7" w:rsidP="009132D9">
            <w:pPr>
              <w:rPr>
                <w:i/>
                <w:sz w:val="16"/>
                <w:szCs w:val="16"/>
              </w:rPr>
            </w:pPr>
          </w:p>
          <w:p w:rsidR="00F739E7" w:rsidRPr="006A6873" w:rsidRDefault="00F739E7" w:rsidP="009132D9">
            <w:pPr>
              <w:rPr>
                <w:i/>
                <w:sz w:val="16"/>
                <w:szCs w:val="16"/>
              </w:rPr>
            </w:pPr>
          </w:p>
          <w:p w:rsidR="00F739E7" w:rsidRPr="00D57A37" w:rsidRDefault="00F739E7" w:rsidP="009132D9">
            <w:pPr>
              <w:rPr>
                <w:i/>
              </w:rPr>
            </w:pPr>
            <w:r w:rsidRPr="00D57A37">
              <w:rPr>
                <w:bCs/>
                <w:i/>
                <w:color w:val="000000"/>
              </w:rPr>
              <w:lastRenderedPageBreak/>
              <w:t xml:space="preserve">Министерство </w:t>
            </w:r>
            <w:r w:rsidR="001946ED">
              <w:rPr>
                <w:bCs/>
                <w:i/>
                <w:color w:val="000000"/>
              </w:rPr>
              <w:t>экономического развития</w:t>
            </w:r>
            <w:r w:rsidRPr="00D57A37">
              <w:rPr>
                <w:bCs/>
                <w:i/>
                <w:color w:val="000000"/>
              </w:rPr>
              <w:t xml:space="preserve"> Республики Северная Осетия-Алания</w:t>
            </w:r>
          </w:p>
          <w:p w:rsidR="00F739E7" w:rsidRPr="006A6873" w:rsidRDefault="00F739E7" w:rsidP="009132D9">
            <w:pPr>
              <w:rPr>
                <w:i/>
                <w:sz w:val="16"/>
                <w:szCs w:val="16"/>
              </w:rPr>
            </w:pPr>
          </w:p>
          <w:p w:rsidR="0035161A" w:rsidRPr="00A137F8" w:rsidRDefault="0035161A" w:rsidP="009132D9">
            <w:pPr>
              <w:rPr>
                <w:i/>
              </w:rPr>
            </w:pPr>
            <w:r w:rsidRPr="00A137F8">
              <w:rPr>
                <w:i/>
              </w:rPr>
              <w:t>АО «Корпорация инвестиционного развития Республики Северная Осетия-Алания» (по согласованию)</w:t>
            </w:r>
          </w:p>
          <w:p w:rsidR="00F739E7" w:rsidRPr="006A6873" w:rsidRDefault="00F739E7" w:rsidP="009132D9">
            <w:pPr>
              <w:rPr>
                <w:i/>
                <w:sz w:val="16"/>
                <w:szCs w:val="16"/>
              </w:rPr>
            </w:pPr>
          </w:p>
          <w:p w:rsidR="00F739E7" w:rsidRPr="00D57A37" w:rsidRDefault="00F739E7" w:rsidP="009132D9">
            <w:pPr>
              <w:shd w:val="clear" w:color="auto" w:fill="FFFFFF"/>
              <w:rPr>
                <w:i/>
              </w:rPr>
            </w:pPr>
          </w:p>
        </w:tc>
      </w:tr>
      <w:tr w:rsidR="00541EA9" w:rsidRPr="00D74B09" w:rsidTr="00F6003B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541EA9" w:rsidRPr="00D74B09" w:rsidRDefault="00541EA9" w:rsidP="0020624A">
            <w:pPr>
              <w:shd w:val="clear" w:color="auto" w:fill="FFFFFF"/>
              <w:jc w:val="center"/>
            </w:pPr>
            <w:r w:rsidRPr="00D74B09">
              <w:lastRenderedPageBreak/>
              <w:t>15.</w:t>
            </w:r>
            <w:r>
              <w:t>2.</w:t>
            </w:r>
          </w:p>
        </w:tc>
        <w:tc>
          <w:tcPr>
            <w:tcW w:w="4927" w:type="dxa"/>
            <w:shd w:val="clear" w:color="auto" w:fill="auto"/>
          </w:tcPr>
          <w:p w:rsidR="00541EA9" w:rsidRPr="00D74B09" w:rsidRDefault="00541EA9" w:rsidP="0020624A">
            <w:pPr>
              <w:shd w:val="clear" w:color="auto" w:fill="FFFFFF"/>
              <w:jc w:val="both"/>
            </w:pPr>
            <w:r w:rsidRPr="00D74B09">
              <w:t xml:space="preserve">Проведение общественной экспертизы результатов внедрения Стандарта </w:t>
            </w:r>
          </w:p>
        </w:tc>
        <w:tc>
          <w:tcPr>
            <w:tcW w:w="3544" w:type="dxa"/>
            <w:shd w:val="clear" w:color="auto" w:fill="auto"/>
          </w:tcPr>
          <w:p w:rsidR="00541EA9" w:rsidRPr="00D74B09" w:rsidRDefault="00541EA9" w:rsidP="0020624A">
            <w:pPr>
              <w:shd w:val="clear" w:color="auto" w:fill="FFFFFF"/>
              <w:jc w:val="both"/>
            </w:pPr>
            <w:r>
              <w:t>з</w:t>
            </w:r>
            <w:r w:rsidRPr="00D74B09">
              <w:t xml:space="preserve">аключение </w:t>
            </w:r>
            <w:r>
              <w:t>Э</w:t>
            </w:r>
            <w:r w:rsidRPr="00E2518D">
              <w:t>кспертн</w:t>
            </w:r>
            <w:r>
              <w:t>ой</w:t>
            </w:r>
            <w:r w:rsidRPr="00E2518D">
              <w:t xml:space="preserve"> групп</w:t>
            </w:r>
            <w:r>
              <w:t>ы</w:t>
            </w:r>
            <w:r w:rsidRPr="00E2518D">
              <w:t xml:space="preserve"> Республики Северная Осетия-Алания</w:t>
            </w:r>
          </w:p>
        </w:tc>
        <w:tc>
          <w:tcPr>
            <w:tcW w:w="3152" w:type="dxa"/>
            <w:gridSpan w:val="3"/>
            <w:shd w:val="clear" w:color="auto" w:fill="FFFFFF"/>
          </w:tcPr>
          <w:p w:rsidR="00541EA9" w:rsidRDefault="00541EA9" w:rsidP="001946ED">
            <w:pPr>
              <w:shd w:val="clear" w:color="auto" w:fill="FFFFFF"/>
              <w:jc w:val="center"/>
            </w:pPr>
            <w:r>
              <w:t xml:space="preserve">июль </w:t>
            </w:r>
          </w:p>
          <w:p w:rsidR="00541EA9" w:rsidRPr="00430083" w:rsidRDefault="00541EA9" w:rsidP="001946ED">
            <w:pPr>
              <w:shd w:val="clear" w:color="auto" w:fill="FFFFFF"/>
              <w:jc w:val="center"/>
            </w:pPr>
            <w:r>
              <w:t>(ежегодно)</w:t>
            </w:r>
          </w:p>
          <w:p w:rsidR="00541EA9" w:rsidRPr="00430083" w:rsidRDefault="00541EA9" w:rsidP="001946ED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541EA9" w:rsidRPr="00D57A37" w:rsidRDefault="00541EA9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кспертная группа Республики Северная Осетия-Алания (по согласованию)</w:t>
            </w:r>
          </w:p>
        </w:tc>
      </w:tr>
      <w:tr w:rsidR="00F739E7" w:rsidRPr="00D57A37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t>15.</w:t>
            </w:r>
            <w:r>
              <w:t>3.</w:t>
            </w:r>
          </w:p>
        </w:tc>
        <w:tc>
          <w:tcPr>
            <w:tcW w:w="4927" w:type="dxa"/>
            <w:shd w:val="clear" w:color="auto" w:fill="auto"/>
          </w:tcPr>
          <w:p w:rsidR="00F739E7" w:rsidRPr="00730B08" w:rsidRDefault="00F739E7" w:rsidP="0020624A">
            <w:pPr>
              <w:pStyle w:val="ac"/>
              <w:shd w:val="clear" w:color="auto" w:fill="FFFFFF"/>
              <w:jc w:val="both"/>
              <w:rPr>
                <w:sz w:val="24"/>
                <w:szCs w:val="24"/>
              </w:rPr>
            </w:pPr>
            <w:r w:rsidRPr="00D74B09">
              <w:rPr>
                <w:sz w:val="24"/>
                <w:szCs w:val="24"/>
              </w:rPr>
              <w:t xml:space="preserve">Работа каналов прямой связи инвесторов и руководства Республики Северная Осетия-Алания для оперативного решения возникающих в процессе инвестиционной </w:t>
            </w:r>
            <w:r>
              <w:rPr>
                <w:sz w:val="24"/>
                <w:szCs w:val="24"/>
              </w:rPr>
              <w:t>деятельности проблем и вопросов</w:t>
            </w:r>
          </w:p>
        </w:tc>
        <w:tc>
          <w:tcPr>
            <w:tcW w:w="3544" w:type="dxa"/>
            <w:shd w:val="clear" w:color="auto" w:fill="auto"/>
          </w:tcPr>
          <w:p w:rsidR="00F739E7" w:rsidRDefault="00F739E7" w:rsidP="0020624A">
            <w:pPr>
              <w:shd w:val="clear" w:color="auto" w:fill="FFFFFF"/>
              <w:jc w:val="both"/>
            </w:pPr>
            <w:r>
              <w:t>н</w:t>
            </w:r>
            <w:r w:rsidRPr="00D74B09">
              <w:t>аличие каналов прямой связи инвесторов и руководства Республики Северная Осетия-Алания для оперативного решения возникающих в процессе инвестиционной деятельности проблем и вопросов</w:t>
            </w:r>
            <w:r>
              <w:t>.</w:t>
            </w:r>
          </w:p>
          <w:p w:rsidR="00F739E7" w:rsidRPr="00D74B09" w:rsidRDefault="00F739E7" w:rsidP="0020624A">
            <w:pPr>
              <w:shd w:val="clear" w:color="auto" w:fill="FFFFFF"/>
              <w:jc w:val="both"/>
            </w:pPr>
            <w:r>
              <w:t>Подготовка информации</w:t>
            </w:r>
            <w:r w:rsidRPr="00D74B09">
              <w:t xml:space="preserve"> о работе каналов прямой связи инвесторов и руководства Республики Северная Осетия-Алания для оперативного решения возникающих в процессе инвестиционной деятельности проблем и </w:t>
            </w:r>
            <w:r w:rsidRPr="00D74B09">
              <w:lastRenderedPageBreak/>
              <w:t>вопросов</w:t>
            </w:r>
          </w:p>
        </w:tc>
        <w:tc>
          <w:tcPr>
            <w:tcW w:w="3152" w:type="dxa"/>
            <w:gridSpan w:val="3"/>
            <w:shd w:val="clear" w:color="auto" w:fill="FFFFFF"/>
          </w:tcPr>
          <w:p w:rsidR="00F739E7" w:rsidRPr="00430083" w:rsidRDefault="00F739E7" w:rsidP="0020624A">
            <w:pPr>
              <w:shd w:val="clear" w:color="auto" w:fill="FFFFFF"/>
              <w:jc w:val="center"/>
            </w:pPr>
            <w:r>
              <w:lastRenderedPageBreak/>
              <w:t>регулярно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Default="00F739E7" w:rsidP="009132D9">
            <w:pPr>
              <w:rPr>
                <w:i/>
              </w:rPr>
            </w:pPr>
            <w:r w:rsidRPr="00D57A37">
              <w:rPr>
                <w:i/>
              </w:rPr>
              <w:t>Администрация Главы Республики Северная Осетия-Алания и Правительства Республики Северная Осетия-Алания</w:t>
            </w:r>
          </w:p>
          <w:p w:rsidR="00F739E7" w:rsidRDefault="00F739E7" w:rsidP="009132D9">
            <w:pPr>
              <w:rPr>
                <w:i/>
              </w:rPr>
            </w:pPr>
          </w:p>
          <w:p w:rsidR="00F739E7" w:rsidRPr="00D57A37" w:rsidRDefault="00F739E7" w:rsidP="009132D9">
            <w:pPr>
              <w:rPr>
                <w:i/>
              </w:rPr>
            </w:pPr>
            <w:r w:rsidRPr="00D57A37">
              <w:rPr>
                <w:bCs/>
                <w:i/>
                <w:color w:val="000000"/>
              </w:rPr>
              <w:t xml:space="preserve">Министерство </w:t>
            </w:r>
            <w:r w:rsidR="001946ED">
              <w:rPr>
                <w:bCs/>
                <w:i/>
                <w:color w:val="000000"/>
              </w:rPr>
              <w:t>экономического развития</w:t>
            </w:r>
            <w:r w:rsidRPr="00D57A37">
              <w:rPr>
                <w:bCs/>
                <w:i/>
                <w:color w:val="000000"/>
              </w:rPr>
              <w:t xml:space="preserve"> Республики Северная Осетия-Алания</w:t>
            </w:r>
          </w:p>
          <w:p w:rsidR="00F739E7" w:rsidRDefault="00F739E7" w:rsidP="009132D9">
            <w:pPr>
              <w:rPr>
                <w:i/>
              </w:rPr>
            </w:pPr>
          </w:p>
          <w:p w:rsidR="0035161A" w:rsidRPr="00A137F8" w:rsidRDefault="0035161A" w:rsidP="009132D9">
            <w:pPr>
              <w:rPr>
                <w:i/>
              </w:rPr>
            </w:pPr>
            <w:r w:rsidRPr="00A137F8">
              <w:rPr>
                <w:i/>
              </w:rPr>
              <w:t>АО «Корпорация инвестиционного развития Республики Северная Осетия-Алания» (по согласованию)</w:t>
            </w:r>
          </w:p>
          <w:p w:rsidR="00F739E7" w:rsidRPr="001946ED" w:rsidRDefault="00F739E7" w:rsidP="002B1CB8">
            <w:pPr>
              <w:rPr>
                <w:i/>
              </w:rPr>
            </w:pPr>
          </w:p>
        </w:tc>
      </w:tr>
      <w:tr w:rsidR="00C2245A" w:rsidRPr="00D57A37" w:rsidTr="00F6003B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C2245A" w:rsidRPr="00D74B09" w:rsidRDefault="00C2245A" w:rsidP="0020624A">
            <w:pPr>
              <w:shd w:val="clear" w:color="auto" w:fill="FFFFFF"/>
              <w:jc w:val="center"/>
            </w:pPr>
            <w:r w:rsidRPr="00D74B09">
              <w:lastRenderedPageBreak/>
              <w:t>15.</w:t>
            </w:r>
            <w:r>
              <w:t>4.</w:t>
            </w:r>
          </w:p>
        </w:tc>
        <w:tc>
          <w:tcPr>
            <w:tcW w:w="4927" w:type="dxa"/>
            <w:shd w:val="clear" w:color="auto" w:fill="auto"/>
          </w:tcPr>
          <w:p w:rsidR="00C2245A" w:rsidRPr="00D74B09" w:rsidRDefault="00C2245A" w:rsidP="0020624A">
            <w:pPr>
              <w:shd w:val="clear" w:color="auto" w:fill="FFFFFF"/>
              <w:jc w:val="both"/>
            </w:pPr>
            <w:r w:rsidRPr="00D74B09">
              <w:t xml:space="preserve">Проведение общественной экспертизы результатов внедрения Стандарта </w:t>
            </w:r>
          </w:p>
        </w:tc>
        <w:tc>
          <w:tcPr>
            <w:tcW w:w="3544" w:type="dxa"/>
            <w:shd w:val="clear" w:color="auto" w:fill="auto"/>
          </w:tcPr>
          <w:p w:rsidR="00C2245A" w:rsidRPr="00D74B09" w:rsidRDefault="00C2245A" w:rsidP="0020624A">
            <w:pPr>
              <w:shd w:val="clear" w:color="auto" w:fill="FFFFFF"/>
              <w:jc w:val="both"/>
            </w:pPr>
            <w:r>
              <w:t>з</w:t>
            </w:r>
            <w:r w:rsidRPr="00D74B09">
              <w:t xml:space="preserve">аключение </w:t>
            </w:r>
            <w:r>
              <w:t>Э</w:t>
            </w:r>
            <w:r w:rsidRPr="00E2518D">
              <w:t>кспертн</w:t>
            </w:r>
            <w:r>
              <w:t>ой</w:t>
            </w:r>
            <w:r w:rsidRPr="00E2518D">
              <w:t xml:space="preserve"> групп</w:t>
            </w:r>
            <w:r>
              <w:t>ы</w:t>
            </w:r>
            <w:r w:rsidRPr="00E2518D">
              <w:t xml:space="preserve"> Республики Северная Осетия-Алания</w:t>
            </w:r>
          </w:p>
        </w:tc>
        <w:tc>
          <w:tcPr>
            <w:tcW w:w="3152" w:type="dxa"/>
            <w:gridSpan w:val="3"/>
            <w:shd w:val="clear" w:color="auto" w:fill="FFFFFF"/>
          </w:tcPr>
          <w:p w:rsidR="00C2245A" w:rsidRDefault="00C2245A" w:rsidP="001946ED">
            <w:pPr>
              <w:shd w:val="clear" w:color="auto" w:fill="FFFFFF"/>
              <w:jc w:val="center"/>
            </w:pPr>
            <w:r>
              <w:t xml:space="preserve">декабрь </w:t>
            </w:r>
          </w:p>
          <w:p w:rsidR="00C2245A" w:rsidRPr="00430083" w:rsidRDefault="00C2245A" w:rsidP="001946ED">
            <w:pPr>
              <w:shd w:val="clear" w:color="auto" w:fill="FFFFFF"/>
              <w:jc w:val="center"/>
            </w:pPr>
            <w:r>
              <w:t>(ежегодно)</w:t>
            </w:r>
          </w:p>
          <w:p w:rsidR="00C2245A" w:rsidRPr="00430083" w:rsidRDefault="00C2245A" w:rsidP="001946ED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C2245A" w:rsidRPr="00D57A37" w:rsidRDefault="00C2245A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кспертная группа Республики Северная Осетия-Алания (по согласованию)</w:t>
            </w:r>
          </w:p>
        </w:tc>
      </w:tr>
      <w:tr w:rsidR="00F739E7" w:rsidRPr="00D74B09" w:rsidTr="0020624A">
        <w:trPr>
          <w:trHeight w:val="9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center"/>
            </w:pPr>
            <w:r w:rsidRPr="00D74B09">
              <w:t>15.</w:t>
            </w:r>
            <w:r>
              <w:t>5.</w:t>
            </w:r>
          </w:p>
        </w:tc>
        <w:tc>
          <w:tcPr>
            <w:tcW w:w="4927" w:type="dxa"/>
            <w:shd w:val="clear" w:color="auto" w:fill="auto"/>
          </w:tcPr>
          <w:p w:rsidR="00F739E7" w:rsidRPr="00D74B09" w:rsidRDefault="00F739E7" w:rsidP="0020624A">
            <w:pPr>
              <w:shd w:val="clear" w:color="auto" w:fill="FFFFFF"/>
              <w:jc w:val="both"/>
            </w:pPr>
            <w:r w:rsidRPr="00D74B09">
              <w:t xml:space="preserve">Подтверждение выполнения требований Стандарта </w:t>
            </w:r>
            <w:r w:rsidRPr="00E2518D">
              <w:t>АНО «Агентство стратегических инициатив по продвижению новых проектов»</w:t>
            </w:r>
          </w:p>
        </w:tc>
        <w:tc>
          <w:tcPr>
            <w:tcW w:w="3544" w:type="dxa"/>
            <w:shd w:val="clear" w:color="auto" w:fill="auto"/>
          </w:tcPr>
          <w:p w:rsidR="00F739E7" w:rsidRPr="00E2518D" w:rsidRDefault="00F739E7" w:rsidP="0020624A">
            <w:pPr>
              <w:shd w:val="clear" w:color="auto" w:fill="FFFFFF"/>
              <w:jc w:val="both"/>
            </w:pPr>
            <w:r>
              <w:t>з</w:t>
            </w:r>
            <w:r w:rsidRPr="00E2518D">
              <w:t>аключение АНО «Агентство стратегических инициатив по продвижению новых проектов»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739E7" w:rsidRDefault="009D142B" w:rsidP="001946ED">
            <w:pPr>
              <w:jc w:val="center"/>
            </w:pPr>
            <w:r>
              <w:t xml:space="preserve">январь </w:t>
            </w:r>
          </w:p>
          <w:p w:rsidR="009D142B" w:rsidRPr="005A6A1D" w:rsidRDefault="009D142B" w:rsidP="001946ED">
            <w:pPr>
              <w:jc w:val="center"/>
            </w:pPr>
            <w:r>
              <w:t>(ежегодно)</w:t>
            </w:r>
          </w:p>
        </w:tc>
        <w:tc>
          <w:tcPr>
            <w:tcW w:w="1593" w:type="dxa"/>
            <w:shd w:val="clear" w:color="auto" w:fill="FFFFFF"/>
          </w:tcPr>
          <w:p w:rsidR="00F739E7" w:rsidRDefault="009D142B" w:rsidP="001946ED">
            <w:pPr>
              <w:jc w:val="center"/>
            </w:pPr>
            <w:r>
              <w:t xml:space="preserve">апрель </w:t>
            </w:r>
          </w:p>
          <w:p w:rsidR="009D142B" w:rsidRPr="005A6A1D" w:rsidRDefault="009D142B" w:rsidP="001946ED">
            <w:pPr>
              <w:jc w:val="center"/>
            </w:pPr>
            <w:r>
              <w:t>(ежегодно)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</w:tcPr>
          <w:p w:rsidR="00F739E7" w:rsidRPr="00D57A37" w:rsidRDefault="00F739E7" w:rsidP="009132D9">
            <w:pPr>
              <w:pStyle w:val="af7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D57A37">
              <w:rPr>
                <w:rFonts w:ascii="Times New Roman" w:hAnsi="Times New Roman"/>
                <w:i/>
                <w:sz w:val="24"/>
                <w:szCs w:val="24"/>
              </w:rPr>
              <w:t>АНО «Агентство стратегических инициатив по продвижению новых проектов» (по согласованию)</w:t>
            </w:r>
          </w:p>
        </w:tc>
      </w:tr>
    </w:tbl>
    <w:p w:rsidR="00F739E7" w:rsidRDefault="00F739E7" w:rsidP="00F739E7">
      <w:pPr>
        <w:pStyle w:val="ConsPlusNormal"/>
        <w:shd w:val="clear" w:color="auto" w:fill="FFFFFF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39E7" w:rsidRPr="00B4223B" w:rsidRDefault="00F739E7" w:rsidP="00F739E7">
      <w:pPr>
        <w:pStyle w:val="ConsPlusNormal"/>
        <w:shd w:val="clear" w:color="auto" w:fill="FFFFFF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</w:p>
    <w:p w:rsidR="00AE7BE1" w:rsidRDefault="00AE7BE1"/>
    <w:sectPr w:rsidR="00AE7BE1" w:rsidSect="0009445E">
      <w:headerReference w:type="default" r:id="rId32"/>
      <w:pgSz w:w="16838" w:h="11906" w:orient="landscape" w:code="9"/>
      <w:pgMar w:top="567" w:right="624" w:bottom="737" w:left="62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0D" w:rsidRDefault="000F570D" w:rsidP="00F739E7">
      <w:r>
        <w:separator/>
      </w:r>
    </w:p>
  </w:endnote>
  <w:endnote w:type="continuationSeparator" w:id="0">
    <w:p w:rsidR="000F570D" w:rsidRDefault="000F570D" w:rsidP="00F7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0D" w:rsidRDefault="000F570D" w:rsidP="00F739E7">
      <w:r>
        <w:separator/>
      </w:r>
    </w:p>
  </w:footnote>
  <w:footnote w:type="continuationSeparator" w:id="0">
    <w:p w:rsidR="000F570D" w:rsidRDefault="000F570D" w:rsidP="00F73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E26" w:rsidRPr="00C76674" w:rsidRDefault="00037E26" w:rsidP="0020624A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99344C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BF3"/>
    <w:multiLevelType w:val="hybridMultilevel"/>
    <w:tmpl w:val="AE3A9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F6631"/>
    <w:multiLevelType w:val="hybridMultilevel"/>
    <w:tmpl w:val="8542CEEC"/>
    <w:lvl w:ilvl="0" w:tplc="BD641C22">
      <w:start w:val="1"/>
      <w:numFmt w:val="upperRoman"/>
      <w:lvlText w:val="%1."/>
      <w:lvlJc w:val="left"/>
      <w:pPr>
        <w:ind w:left="143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0D30EF9"/>
    <w:multiLevelType w:val="hybridMultilevel"/>
    <w:tmpl w:val="DF928EA0"/>
    <w:lvl w:ilvl="0" w:tplc="927ABED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F24757"/>
    <w:multiLevelType w:val="hybridMultilevel"/>
    <w:tmpl w:val="1E642C8E"/>
    <w:lvl w:ilvl="0" w:tplc="FAB241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3B87FFB"/>
    <w:multiLevelType w:val="hybridMultilevel"/>
    <w:tmpl w:val="0E22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A18E1"/>
    <w:multiLevelType w:val="hybridMultilevel"/>
    <w:tmpl w:val="72D240B8"/>
    <w:lvl w:ilvl="0" w:tplc="8C340D66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62CE4"/>
    <w:multiLevelType w:val="hybridMultilevel"/>
    <w:tmpl w:val="AFA6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A5449"/>
    <w:multiLevelType w:val="hybridMultilevel"/>
    <w:tmpl w:val="41CA36FC"/>
    <w:lvl w:ilvl="0" w:tplc="BFA26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687F39"/>
    <w:multiLevelType w:val="hybridMultilevel"/>
    <w:tmpl w:val="8542CEEC"/>
    <w:lvl w:ilvl="0" w:tplc="BD641C22">
      <w:start w:val="1"/>
      <w:numFmt w:val="upperRoman"/>
      <w:lvlText w:val="%1."/>
      <w:lvlJc w:val="left"/>
      <w:pPr>
        <w:ind w:left="143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3834141"/>
    <w:multiLevelType w:val="hybridMultilevel"/>
    <w:tmpl w:val="DD60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B18E6"/>
    <w:multiLevelType w:val="hybridMultilevel"/>
    <w:tmpl w:val="F662A3CC"/>
    <w:lvl w:ilvl="0" w:tplc="46CA2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250B48"/>
    <w:multiLevelType w:val="hybridMultilevel"/>
    <w:tmpl w:val="5128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516AF"/>
    <w:multiLevelType w:val="hybridMultilevel"/>
    <w:tmpl w:val="3660757A"/>
    <w:lvl w:ilvl="0" w:tplc="6EBA476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61071705"/>
    <w:multiLevelType w:val="hybridMultilevel"/>
    <w:tmpl w:val="8542CEEC"/>
    <w:lvl w:ilvl="0" w:tplc="BD641C22">
      <w:start w:val="1"/>
      <w:numFmt w:val="upperRoman"/>
      <w:lvlText w:val="%1."/>
      <w:lvlJc w:val="left"/>
      <w:pPr>
        <w:ind w:left="143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3E33CEB"/>
    <w:multiLevelType w:val="hybridMultilevel"/>
    <w:tmpl w:val="8542CEEC"/>
    <w:lvl w:ilvl="0" w:tplc="BD641C22">
      <w:start w:val="1"/>
      <w:numFmt w:val="upperRoman"/>
      <w:lvlText w:val="%1."/>
      <w:lvlJc w:val="left"/>
      <w:pPr>
        <w:ind w:left="143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ABB58CF"/>
    <w:multiLevelType w:val="hybridMultilevel"/>
    <w:tmpl w:val="FF90C642"/>
    <w:lvl w:ilvl="0" w:tplc="75B883AE">
      <w:start w:val="1"/>
      <w:numFmt w:val="decimal"/>
      <w:lvlText w:val="%1."/>
      <w:lvlJc w:val="left"/>
      <w:pPr>
        <w:ind w:left="1527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BB5288"/>
    <w:multiLevelType w:val="hybridMultilevel"/>
    <w:tmpl w:val="3ED04482"/>
    <w:lvl w:ilvl="0" w:tplc="65EC80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6341D"/>
    <w:multiLevelType w:val="hybridMultilevel"/>
    <w:tmpl w:val="D2022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32F58"/>
    <w:multiLevelType w:val="hybridMultilevel"/>
    <w:tmpl w:val="A82E6F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35524"/>
    <w:multiLevelType w:val="hybridMultilevel"/>
    <w:tmpl w:val="8542CEEC"/>
    <w:lvl w:ilvl="0" w:tplc="BD641C22">
      <w:start w:val="1"/>
      <w:numFmt w:val="upperRoman"/>
      <w:lvlText w:val="%1."/>
      <w:lvlJc w:val="left"/>
      <w:pPr>
        <w:ind w:left="143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"/>
  </w:num>
  <w:num w:numId="8">
    <w:abstractNumId w:val="15"/>
  </w:num>
  <w:num w:numId="9">
    <w:abstractNumId w:val="18"/>
  </w:num>
  <w:num w:numId="10">
    <w:abstractNumId w:val="2"/>
  </w:num>
  <w:num w:numId="11">
    <w:abstractNumId w:val="7"/>
  </w:num>
  <w:num w:numId="12">
    <w:abstractNumId w:val="12"/>
  </w:num>
  <w:num w:numId="13">
    <w:abstractNumId w:val="13"/>
  </w:num>
  <w:num w:numId="14">
    <w:abstractNumId w:val="19"/>
  </w:num>
  <w:num w:numId="15">
    <w:abstractNumId w:val="3"/>
  </w:num>
  <w:num w:numId="16">
    <w:abstractNumId w:val="14"/>
  </w:num>
  <w:num w:numId="17">
    <w:abstractNumId w:val="17"/>
  </w:num>
  <w:num w:numId="18">
    <w:abstractNumId w:val="8"/>
  </w:num>
  <w:num w:numId="19">
    <w:abstractNumId w:val="10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93F"/>
    <w:rsid w:val="000000E9"/>
    <w:rsid w:val="00013BBF"/>
    <w:rsid w:val="000259D4"/>
    <w:rsid w:val="00026DF8"/>
    <w:rsid w:val="00030639"/>
    <w:rsid w:val="00037E26"/>
    <w:rsid w:val="00040697"/>
    <w:rsid w:val="00041892"/>
    <w:rsid w:val="00051839"/>
    <w:rsid w:val="000735C4"/>
    <w:rsid w:val="0009445E"/>
    <w:rsid w:val="000B620B"/>
    <w:rsid w:val="000C1134"/>
    <w:rsid w:val="000C5EBE"/>
    <w:rsid w:val="000D4C9D"/>
    <w:rsid w:val="000E6225"/>
    <w:rsid w:val="000F0AEC"/>
    <w:rsid w:val="000F0D15"/>
    <w:rsid w:val="000F22F4"/>
    <w:rsid w:val="000F570D"/>
    <w:rsid w:val="00130502"/>
    <w:rsid w:val="001456B2"/>
    <w:rsid w:val="00160DA9"/>
    <w:rsid w:val="00163426"/>
    <w:rsid w:val="00181C5B"/>
    <w:rsid w:val="001946ED"/>
    <w:rsid w:val="001A4C4D"/>
    <w:rsid w:val="001C642C"/>
    <w:rsid w:val="001D0136"/>
    <w:rsid w:val="001D5BB8"/>
    <w:rsid w:val="001D5DEE"/>
    <w:rsid w:val="001E727F"/>
    <w:rsid w:val="001F79FC"/>
    <w:rsid w:val="0020624A"/>
    <w:rsid w:val="00210B18"/>
    <w:rsid w:val="00210C4E"/>
    <w:rsid w:val="002236AF"/>
    <w:rsid w:val="00240040"/>
    <w:rsid w:val="00244C98"/>
    <w:rsid w:val="00256645"/>
    <w:rsid w:val="002760ED"/>
    <w:rsid w:val="002A688A"/>
    <w:rsid w:val="002B1CB8"/>
    <w:rsid w:val="002D2942"/>
    <w:rsid w:val="002D3860"/>
    <w:rsid w:val="002E2814"/>
    <w:rsid w:val="00300195"/>
    <w:rsid w:val="003126F7"/>
    <w:rsid w:val="003248D8"/>
    <w:rsid w:val="00335A18"/>
    <w:rsid w:val="0035161A"/>
    <w:rsid w:val="00365631"/>
    <w:rsid w:val="003712A4"/>
    <w:rsid w:val="0039516C"/>
    <w:rsid w:val="003F1194"/>
    <w:rsid w:val="003F76B8"/>
    <w:rsid w:val="00406678"/>
    <w:rsid w:val="00410C06"/>
    <w:rsid w:val="0041114D"/>
    <w:rsid w:val="00432B7E"/>
    <w:rsid w:val="00445C12"/>
    <w:rsid w:val="0045156B"/>
    <w:rsid w:val="004661B4"/>
    <w:rsid w:val="004724C7"/>
    <w:rsid w:val="0047426D"/>
    <w:rsid w:val="00482B9B"/>
    <w:rsid w:val="00486B13"/>
    <w:rsid w:val="00493000"/>
    <w:rsid w:val="004943DF"/>
    <w:rsid w:val="004A250A"/>
    <w:rsid w:val="004A25B5"/>
    <w:rsid w:val="004A3A62"/>
    <w:rsid w:val="004B4931"/>
    <w:rsid w:val="004C4029"/>
    <w:rsid w:val="004D4732"/>
    <w:rsid w:val="004D73CF"/>
    <w:rsid w:val="004E7856"/>
    <w:rsid w:val="00514CC2"/>
    <w:rsid w:val="00526E40"/>
    <w:rsid w:val="00534B2F"/>
    <w:rsid w:val="00535E7A"/>
    <w:rsid w:val="00541EA9"/>
    <w:rsid w:val="005425B8"/>
    <w:rsid w:val="005467ED"/>
    <w:rsid w:val="00552E75"/>
    <w:rsid w:val="005548E6"/>
    <w:rsid w:val="00584C13"/>
    <w:rsid w:val="0059092E"/>
    <w:rsid w:val="005A3E29"/>
    <w:rsid w:val="005C7F6B"/>
    <w:rsid w:val="005D1F2B"/>
    <w:rsid w:val="005F326A"/>
    <w:rsid w:val="005F61C5"/>
    <w:rsid w:val="005F7765"/>
    <w:rsid w:val="00632FD7"/>
    <w:rsid w:val="0065319B"/>
    <w:rsid w:val="0066145A"/>
    <w:rsid w:val="00671772"/>
    <w:rsid w:val="00671D30"/>
    <w:rsid w:val="00680443"/>
    <w:rsid w:val="006A686D"/>
    <w:rsid w:val="006B0C4A"/>
    <w:rsid w:val="006B7BB4"/>
    <w:rsid w:val="006C1741"/>
    <w:rsid w:val="006E546B"/>
    <w:rsid w:val="006E6D63"/>
    <w:rsid w:val="006E76B9"/>
    <w:rsid w:val="007122EC"/>
    <w:rsid w:val="007231A8"/>
    <w:rsid w:val="007244E7"/>
    <w:rsid w:val="0072767E"/>
    <w:rsid w:val="007359AD"/>
    <w:rsid w:val="00737500"/>
    <w:rsid w:val="0074011B"/>
    <w:rsid w:val="00783F97"/>
    <w:rsid w:val="00785270"/>
    <w:rsid w:val="007B2F36"/>
    <w:rsid w:val="007C207C"/>
    <w:rsid w:val="0080741B"/>
    <w:rsid w:val="00824A97"/>
    <w:rsid w:val="0082554A"/>
    <w:rsid w:val="00852409"/>
    <w:rsid w:val="00876C6F"/>
    <w:rsid w:val="0089067D"/>
    <w:rsid w:val="00896BF1"/>
    <w:rsid w:val="008B1118"/>
    <w:rsid w:val="008B7E91"/>
    <w:rsid w:val="008C46D1"/>
    <w:rsid w:val="008D1431"/>
    <w:rsid w:val="008E130D"/>
    <w:rsid w:val="008E329E"/>
    <w:rsid w:val="008F3F56"/>
    <w:rsid w:val="008F6229"/>
    <w:rsid w:val="009044EF"/>
    <w:rsid w:val="009132D9"/>
    <w:rsid w:val="009243C8"/>
    <w:rsid w:val="009447B9"/>
    <w:rsid w:val="00970230"/>
    <w:rsid w:val="0098007A"/>
    <w:rsid w:val="009914D1"/>
    <w:rsid w:val="0099344C"/>
    <w:rsid w:val="009A6DFB"/>
    <w:rsid w:val="009B0CA2"/>
    <w:rsid w:val="009C29E9"/>
    <w:rsid w:val="009C7FE5"/>
    <w:rsid w:val="009D142B"/>
    <w:rsid w:val="009D6899"/>
    <w:rsid w:val="009E0D70"/>
    <w:rsid w:val="009E2B96"/>
    <w:rsid w:val="009F3C1B"/>
    <w:rsid w:val="00A0324E"/>
    <w:rsid w:val="00A058E2"/>
    <w:rsid w:val="00A06477"/>
    <w:rsid w:val="00A137F8"/>
    <w:rsid w:val="00A228E4"/>
    <w:rsid w:val="00A24091"/>
    <w:rsid w:val="00A30678"/>
    <w:rsid w:val="00A316FB"/>
    <w:rsid w:val="00A33D3A"/>
    <w:rsid w:val="00A43A77"/>
    <w:rsid w:val="00A44D66"/>
    <w:rsid w:val="00A6387A"/>
    <w:rsid w:val="00A71261"/>
    <w:rsid w:val="00A77048"/>
    <w:rsid w:val="00A80534"/>
    <w:rsid w:val="00A82602"/>
    <w:rsid w:val="00A82A9C"/>
    <w:rsid w:val="00AB6F87"/>
    <w:rsid w:val="00AB7B40"/>
    <w:rsid w:val="00AD78FE"/>
    <w:rsid w:val="00AE3C51"/>
    <w:rsid w:val="00AE7BE1"/>
    <w:rsid w:val="00B126CB"/>
    <w:rsid w:val="00B14A58"/>
    <w:rsid w:val="00B30CA0"/>
    <w:rsid w:val="00B36C2C"/>
    <w:rsid w:val="00B81BB2"/>
    <w:rsid w:val="00B8409F"/>
    <w:rsid w:val="00B85AE2"/>
    <w:rsid w:val="00B93646"/>
    <w:rsid w:val="00BC5DA7"/>
    <w:rsid w:val="00BD34BD"/>
    <w:rsid w:val="00C04D90"/>
    <w:rsid w:val="00C055BE"/>
    <w:rsid w:val="00C1132F"/>
    <w:rsid w:val="00C2245A"/>
    <w:rsid w:val="00C46D93"/>
    <w:rsid w:val="00C538AA"/>
    <w:rsid w:val="00C559C4"/>
    <w:rsid w:val="00C655DA"/>
    <w:rsid w:val="00C70051"/>
    <w:rsid w:val="00CA53C8"/>
    <w:rsid w:val="00CE0DB9"/>
    <w:rsid w:val="00D012FC"/>
    <w:rsid w:val="00D04682"/>
    <w:rsid w:val="00D27B51"/>
    <w:rsid w:val="00D344E6"/>
    <w:rsid w:val="00D5703E"/>
    <w:rsid w:val="00D65DAD"/>
    <w:rsid w:val="00D92D6E"/>
    <w:rsid w:val="00DB298B"/>
    <w:rsid w:val="00DC5B12"/>
    <w:rsid w:val="00DE1C53"/>
    <w:rsid w:val="00DE53A6"/>
    <w:rsid w:val="00E11642"/>
    <w:rsid w:val="00E11A7F"/>
    <w:rsid w:val="00E12511"/>
    <w:rsid w:val="00E16B16"/>
    <w:rsid w:val="00E33EFE"/>
    <w:rsid w:val="00E53C35"/>
    <w:rsid w:val="00E64826"/>
    <w:rsid w:val="00E8691A"/>
    <w:rsid w:val="00EA089A"/>
    <w:rsid w:val="00EA7402"/>
    <w:rsid w:val="00EB6BF0"/>
    <w:rsid w:val="00EC493F"/>
    <w:rsid w:val="00EC67D8"/>
    <w:rsid w:val="00F04DB4"/>
    <w:rsid w:val="00F06259"/>
    <w:rsid w:val="00F071D8"/>
    <w:rsid w:val="00F2296D"/>
    <w:rsid w:val="00F45658"/>
    <w:rsid w:val="00F6003B"/>
    <w:rsid w:val="00F739E7"/>
    <w:rsid w:val="00F76AB6"/>
    <w:rsid w:val="00F918F0"/>
    <w:rsid w:val="00F975E8"/>
    <w:rsid w:val="00FD1697"/>
    <w:rsid w:val="00FD256F"/>
    <w:rsid w:val="00FD7E96"/>
    <w:rsid w:val="00FF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4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39E7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9E7"/>
    <w:rPr>
      <w:rFonts w:ascii="Arial" w:eastAsia="Times New Roman" w:hAnsi="Arial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F73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F739E7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39E7"/>
    <w:rPr>
      <w:rFonts w:ascii="Arial" w:eastAsia="Times New Roman" w:hAnsi="Arial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39E7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9E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8">
    <w:name w:val="Знак"/>
    <w:basedOn w:val="a"/>
    <w:rsid w:val="00F739E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739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uiPriority w:val="99"/>
    <w:unhideWhenUsed/>
    <w:rsid w:val="00F739E7"/>
    <w:rPr>
      <w:color w:val="0000FF"/>
      <w:u w:val="single"/>
    </w:rPr>
  </w:style>
  <w:style w:type="character" w:styleId="aa">
    <w:name w:val="Strong"/>
    <w:uiPriority w:val="22"/>
    <w:qFormat/>
    <w:rsid w:val="00F739E7"/>
    <w:rPr>
      <w:b/>
      <w:bCs/>
    </w:rPr>
  </w:style>
  <w:style w:type="character" w:styleId="ab">
    <w:name w:val="annotation reference"/>
    <w:uiPriority w:val="99"/>
    <w:semiHidden/>
    <w:unhideWhenUsed/>
    <w:rsid w:val="00F739E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739E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73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39E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73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739E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73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39E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739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Полужирный"/>
    <w:uiPriority w:val="99"/>
    <w:rsid w:val="00F739E7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10pt">
    <w:name w:val="Основной текст + 10 pt"/>
    <w:uiPriority w:val="99"/>
    <w:rsid w:val="00F739E7"/>
    <w:rPr>
      <w:rFonts w:ascii="Times New Roman" w:hAnsi="Times New Roman" w:cs="Times New Roman" w:hint="default"/>
      <w:spacing w:val="0"/>
      <w:sz w:val="20"/>
      <w:szCs w:val="20"/>
    </w:rPr>
  </w:style>
  <w:style w:type="paragraph" w:styleId="af5">
    <w:name w:val="Body Text"/>
    <w:basedOn w:val="a"/>
    <w:link w:val="af6"/>
    <w:uiPriority w:val="99"/>
    <w:rsid w:val="00F739E7"/>
    <w:pPr>
      <w:autoSpaceDE w:val="0"/>
      <w:autoSpaceDN w:val="0"/>
      <w:spacing w:line="360" w:lineRule="exact"/>
      <w:jc w:val="center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F739E7"/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No Spacing"/>
    <w:uiPriority w:val="1"/>
    <w:qFormat/>
    <w:rsid w:val="00F739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Знак"/>
    <w:basedOn w:val="a"/>
    <w:autoRedefine/>
    <w:rsid w:val="00F739E7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9">
    <w:name w:val="FollowedHyperlink"/>
    <w:uiPriority w:val="99"/>
    <w:semiHidden/>
    <w:unhideWhenUsed/>
    <w:rsid w:val="00F739E7"/>
    <w:rPr>
      <w:color w:val="800080"/>
      <w:u w:val="single"/>
    </w:rPr>
  </w:style>
  <w:style w:type="character" w:customStyle="1" w:styleId="afa">
    <w:name w:val="Основной текст + Курсив"/>
    <w:uiPriority w:val="99"/>
    <w:rsid w:val="00F739E7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9">
    <w:name w:val="Основной текст + 9"/>
    <w:aliases w:val="5 pt,Полужирный"/>
    <w:uiPriority w:val="99"/>
    <w:rsid w:val="00F739E7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fb">
    <w:name w:val="List Paragraph"/>
    <w:aliases w:val="ПАРАГРАФ"/>
    <w:basedOn w:val="a"/>
    <w:link w:val="afc"/>
    <w:uiPriority w:val="34"/>
    <w:qFormat/>
    <w:rsid w:val="00F739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739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F739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footnote text"/>
    <w:basedOn w:val="a"/>
    <w:link w:val="afe"/>
    <w:uiPriority w:val="99"/>
    <w:semiHidden/>
    <w:unhideWhenUsed/>
    <w:rsid w:val="00F739E7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F739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F739E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A4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f0">
    <w:name w:val="Гипертекстовая ссылка"/>
    <w:uiPriority w:val="99"/>
    <w:rsid w:val="001A4C4D"/>
    <w:rPr>
      <w:rFonts w:cs="Times New Roman"/>
      <w:b w:val="0"/>
      <w:color w:val="106BBE"/>
    </w:rPr>
  </w:style>
  <w:style w:type="character" w:customStyle="1" w:styleId="afc">
    <w:name w:val="Абзац списка Знак"/>
    <w:aliases w:val="ПАРАГРАФ Знак"/>
    <w:basedOn w:val="a0"/>
    <w:link w:val="afb"/>
    <w:uiPriority w:val="34"/>
    <w:locked/>
    <w:rsid w:val="005467ED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basedOn w:val="a0"/>
    <w:uiPriority w:val="99"/>
    <w:rsid w:val="006E6D63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rsid w:val="006E6D63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6E6D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ff1">
    <w:name w:val="Основной текст_"/>
    <w:basedOn w:val="a0"/>
    <w:link w:val="21"/>
    <w:locked/>
    <w:rsid w:val="006E6D63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6E6D63"/>
    <w:pPr>
      <w:widowControl w:val="0"/>
      <w:shd w:val="clear" w:color="auto" w:fill="FFFFFF"/>
      <w:spacing w:before="180" w:line="322" w:lineRule="exact"/>
      <w:ind w:hanging="360"/>
      <w:jc w:val="both"/>
    </w:pPr>
    <w:rPr>
      <w:spacing w:val="3"/>
      <w:sz w:val="25"/>
      <w:szCs w:val="25"/>
      <w:lang w:eastAsia="en-US"/>
    </w:rPr>
  </w:style>
  <w:style w:type="character" w:customStyle="1" w:styleId="12">
    <w:name w:val="Основной текст1"/>
    <w:basedOn w:val="aff1"/>
    <w:rsid w:val="006E6D63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f1"/>
    <w:rsid w:val="006E6D63"/>
    <w:rPr>
      <w:rFonts w:ascii="Times New Roman" w:eastAsia="Times New Roman" w:hAnsi="Times New Roman" w:cs="Times New Roman"/>
      <w:color w:val="000000"/>
      <w:spacing w:val="-2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newsregular">
    <w:name w:val="newsregular"/>
    <w:basedOn w:val="a0"/>
    <w:rsid w:val="006E6D63"/>
  </w:style>
  <w:style w:type="paragraph" w:styleId="aff2">
    <w:name w:val="Normal (Web)"/>
    <w:basedOn w:val="a"/>
    <w:uiPriority w:val="99"/>
    <w:unhideWhenUsed/>
    <w:rsid w:val="006E6D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6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4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39E7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9E7"/>
    <w:rPr>
      <w:rFonts w:ascii="Arial" w:eastAsia="Times New Roman" w:hAnsi="Arial" w:cs="Times New Roman"/>
      <w:b/>
      <w:bCs/>
      <w:color w:val="4F81BD"/>
      <w:sz w:val="26"/>
      <w:szCs w:val="26"/>
      <w:lang w:val="x-none" w:eastAsia="ru-RU"/>
    </w:rPr>
  </w:style>
  <w:style w:type="table" w:styleId="a3">
    <w:name w:val="Table Grid"/>
    <w:basedOn w:val="a1"/>
    <w:uiPriority w:val="59"/>
    <w:rsid w:val="00F73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F739E7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  <w:lang w:val="x-none"/>
    </w:rPr>
  </w:style>
  <w:style w:type="character" w:customStyle="1" w:styleId="a5">
    <w:name w:val="Название Знак"/>
    <w:basedOn w:val="a0"/>
    <w:link w:val="a4"/>
    <w:uiPriority w:val="10"/>
    <w:rsid w:val="00F739E7"/>
    <w:rPr>
      <w:rFonts w:ascii="Arial" w:eastAsia="Times New Roman" w:hAnsi="Arial" w:cs="Times New Roman"/>
      <w:color w:val="17365D"/>
      <w:spacing w:val="5"/>
      <w:kern w:val="28"/>
      <w:sz w:val="52"/>
      <w:szCs w:val="52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F739E7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F739E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a8">
    <w:name w:val="Знак"/>
    <w:basedOn w:val="a"/>
    <w:rsid w:val="00F739E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739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uiPriority w:val="99"/>
    <w:unhideWhenUsed/>
    <w:rsid w:val="00F739E7"/>
    <w:rPr>
      <w:color w:val="0000FF"/>
      <w:u w:val="single"/>
    </w:rPr>
  </w:style>
  <w:style w:type="character" w:styleId="aa">
    <w:name w:val="Strong"/>
    <w:uiPriority w:val="22"/>
    <w:qFormat/>
    <w:rsid w:val="00F739E7"/>
    <w:rPr>
      <w:b/>
      <w:bCs/>
    </w:rPr>
  </w:style>
  <w:style w:type="character" w:styleId="ab">
    <w:name w:val="annotation reference"/>
    <w:uiPriority w:val="99"/>
    <w:semiHidden/>
    <w:unhideWhenUsed/>
    <w:rsid w:val="00F739E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739E7"/>
    <w:rPr>
      <w:sz w:val="20"/>
      <w:szCs w:val="20"/>
      <w:lang w:val="x-none"/>
    </w:rPr>
  </w:style>
  <w:style w:type="character" w:customStyle="1" w:styleId="ad">
    <w:name w:val="Текст примечания Знак"/>
    <w:basedOn w:val="a0"/>
    <w:link w:val="ac"/>
    <w:uiPriority w:val="99"/>
    <w:rsid w:val="00F739E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39E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739E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0">
    <w:name w:val="header"/>
    <w:basedOn w:val="a"/>
    <w:link w:val="af1"/>
    <w:uiPriority w:val="99"/>
    <w:unhideWhenUsed/>
    <w:rsid w:val="00F739E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basedOn w:val="a0"/>
    <w:link w:val="af0"/>
    <w:uiPriority w:val="99"/>
    <w:rsid w:val="00F739E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2">
    <w:name w:val="footer"/>
    <w:basedOn w:val="a"/>
    <w:link w:val="af3"/>
    <w:uiPriority w:val="99"/>
    <w:unhideWhenUsed/>
    <w:rsid w:val="00F739E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F739E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4">
    <w:name w:val="Основной текст + Полужирный"/>
    <w:uiPriority w:val="99"/>
    <w:rsid w:val="00F739E7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10pt">
    <w:name w:val="Основной текст + 10 pt"/>
    <w:uiPriority w:val="99"/>
    <w:rsid w:val="00F739E7"/>
    <w:rPr>
      <w:rFonts w:ascii="Times New Roman" w:hAnsi="Times New Roman" w:cs="Times New Roman" w:hint="default"/>
      <w:spacing w:val="0"/>
      <w:sz w:val="20"/>
      <w:szCs w:val="20"/>
    </w:rPr>
  </w:style>
  <w:style w:type="paragraph" w:styleId="af5">
    <w:name w:val="Body Text"/>
    <w:basedOn w:val="a"/>
    <w:link w:val="af6"/>
    <w:uiPriority w:val="99"/>
    <w:rsid w:val="00F739E7"/>
    <w:pPr>
      <w:autoSpaceDE w:val="0"/>
      <w:autoSpaceDN w:val="0"/>
      <w:spacing w:line="360" w:lineRule="exact"/>
      <w:jc w:val="center"/>
    </w:pPr>
    <w:rPr>
      <w:sz w:val="28"/>
      <w:szCs w:val="28"/>
      <w:lang w:val="x-none" w:eastAsia="x-none"/>
    </w:rPr>
  </w:style>
  <w:style w:type="character" w:customStyle="1" w:styleId="af6">
    <w:name w:val="Основной текст Знак"/>
    <w:basedOn w:val="a0"/>
    <w:link w:val="af5"/>
    <w:uiPriority w:val="99"/>
    <w:rsid w:val="00F739E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7">
    <w:name w:val="No Spacing"/>
    <w:uiPriority w:val="1"/>
    <w:qFormat/>
    <w:rsid w:val="00F739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Знак"/>
    <w:basedOn w:val="a"/>
    <w:autoRedefine/>
    <w:rsid w:val="00F739E7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9">
    <w:name w:val="FollowedHyperlink"/>
    <w:uiPriority w:val="99"/>
    <w:semiHidden/>
    <w:unhideWhenUsed/>
    <w:rsid w:val="00F739E7"/>
    <w:rPr>
      <w:color w:val="800080"/>
      <w:u w:val="single"/>
    </w:rPr>
  </w:style>
  <w:style w:type="character" w:customStyle="1" w:styleId="afa">
    <w:name w:val="Основной текст + Курсив"/>
    <w:uiPriority w:val="99"/>
    <w:rsid w:val="00F739E7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9">
    <w:name w:val="Основной текст + 9"/>
    <w:aliases w:val="5 pt,Полужирный"/>
    <w:uiPriority w:val="99"/>
    <w:rsid w:val="00F739E7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fb">
    <w:name w:val="List Paragraph"/>
    <w:basedOn w:val="a"/>
    <w:uiPriority w:val="34"/>
    <w:qFormat/>
    <w:rsid w:val="00F739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739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F739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footnote text"/>
    <w:basedOn w:val="a"/>
    <w:link w:val="afe"/>
    <w:uiPriority w:val="99"/>
    <w:semiHidden/>
    <w:unhideWhenUsed/>
    <w:rsid w:val="00F739E7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F739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F739E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A4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f0">
    <w:name w:val="Гипертекстовая ссылка"/>
    <w:uiPriority w:val="99"/>
    <w:rsid w:val="001A4C4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so-a.ru" TargetMode="External"/><Relationship Id="rId18" Type="http://schemas.openxmlformats.org/officeDocument/2006/relationships/hyperlink" Target="http://www.economyrso.ru" TargetMode="External"/><Relationship Id="rId26" Type="http://schemas.openxmlformats.org/officeDocument/2006/relationships/hyperlink" Target="http://www.ossetia-inves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conomyrso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conomyrso.ru" TargetMode="External"/><Relationship Id="rId17" Type="http://schemas.openxmlformats.org/officeDocument/2006/relationships/hyperlink" Target="http://www.ossetia-invest.ru" TargetMode="External"/><Relationship Id="rId25" Type="http://schemas.openxmlformats.org/officeDocument/2006/relationships/hyperlink" Target="http://www.economyrso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ssetia-invest.ru" TargetMode="External"/><Relationship Id="rId20" Type="http://schemas.openxmlformats.org/officeDocument/2006/relationships/hyperlink" Target="http://www.ossetia-invest.ru" TargetMode="External"/><Relationship Id="rId29" Type="http://schemas.openxmlformats.org/officeDocument/2006/relationships/hyperlink" Target="http://www.ossetia-inves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setia-invest.ru" TargetMode="External"/><Relationship Id="rId24" Type="http://schemas.openxmlformats.org/officeDocument/2006/relationships/hyperlink" Target="http://www.ossetia-invest.ru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economyrso.ru" TargetMode="External"/><Relationship Id="rId23" Type="http://schemas.openxmlformats.org/officeDocument/2006/relationships/hyperlink" Target="http://www.economyrso.ru" TargetMode="External"/><Relationship Id="rId28" Type="http://schemas.openxmlformats.org/officeDocument/2006/relationships/hyperlink" Target="http://www.economyrso.ru" TargetMode="External"/><Relationship Id="rId10" Type="http://schemas.openxmlformats.org/officeDocument/2006/relationships/hyperlink" Target="http://www.ossetia-invest.ru" TargetMode="External"/><Relationship Id="rId19" Type="http://schemas.openxmlformats.org/officeDocument/2006/relationships/hyperlink" Target="http://www.ossetia-invest.ru" TargetMode="External"/><Relationship Id="rId31" Type="http://schemas.openxmlformats.org/officeDocument/2006/relationships/hyperlink" Target="http://www.rso-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conomyrso.ru" TargetMode="External"/><Relationship Id="rId14" Type="http://schemas.openxmlformats.org/officeDocument/2006/relationships/hyperlink" Target="garantF1://45402170.0" TargetMode="External"/><Relationship Id="rId22" Type="http://schemas.openxmlformats.org/officeDocument/2006/relationships/hyperlink" Target="http://www.ossetia-invest.ru" TargetMode="External"/><Relationship Id="rId27" Type="http://schemas.openxmlformats.org/officeDocument/2006/relationships/hyperlink" Target="http://www.economyrso.ru" TargetMode="External"/><Relationship Id="rId30" Type="http://schemas.openxmlformats.org/officeDocument/2006/relationships/hyperlink" Target="http://www.ossetia-invest.ru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2C2F-50CD-4C0A-BA92-412B3CFD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26</Pages>
  <Words>8283</Words>
  <Characters>47218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026</cp:lastModifiedBy>
  <cp:revision>59</cp:revision>
  <cp:lastPrinted>2017-05-16T11:14:00Z</cp:lastPrinted>
  <dcterms:created xsi:type="dcterms:W3CDTF">2017-03-14T11:01:00Z</dcterms:created>
  <dcterms:modified xsi:type="dcterms:W3CDTF">2017-06-26T09:01:00Z</dcterms:modified>
</cp:coreProperties>
</file>