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E59" w:rsidRPr="00945E59" w:rsidRDefault="00945E59" w:rsidP="00945E59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45E59">
        <w:rPr>
          <w:rFonts w:ascii="Times New Roman" w:hAnsi="Times New Roman" w:cs="Times New Roman"/>
          <w:sz w:val="26"/>
          <w:szCs w:val="26"/>
        </w:rPr>
        <w:t>ПРАВИТЕЛЬСТВО РЕСПУБЛИКИ СЕВЕРНАЯ ОСЕТИЯ-АЛАНИЯ</w:t>
      </w:r>
    </w:p>
    <w:p w:rsidR="00945E59" w:rsidRPr="00945E59" w:rsidRDefault="00945E59" w:rsidP="00945E5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945E59" w:rsidRPr="00945E59" w:rsidRDefault="00945E59" w:rsidP="00945E5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45E5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945E59" w:rsidRPr="00945E59" w:rsidRDefault="00945E59" w:rsidP="00945E5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45E59">
        <w:rPr>
          <w:rFonts w:ascii="Times New Roman" w:hAnsi="Times New Roman" w:cs="Times New Roman"/>
          <w:sz w:val="26"/>
          <w:szCs w:val="26"/>
        </w:rPr>
        <w:t>от 11 апреля 2013 г. N 115</w:t>
      </w:r>
    </w:p>
    <w:p w:rsidR="00945E59" w:rsidRPr="00945E59" w:rsidRDefault="00945E59" w:rsidP="00945E5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945E59" w:rsidRPr="00945E59" w:rsidRDefault="00945E59" w:rsidP="00945E5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45E59">
        <w:rPr>
          <w:rFonts w:ascii="Times New Roman" w:hAnsi="Times New Roman" w:cs="Times New Roman"/>
          <w:sz w:val="26"/>
          <w:szCs w:val="26"/>
        </w:rPr>
        <w:t>ОБ УТВЕРЖДЕНИИ СОСТАВА РАБОЧЕЙ ГРУППЫ ПРИ ПРАВИТЕЛЬСТВЕ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45E59">
        <w:rPr>
          <w:rFonts w:ascii="Times New Roman" w:hAnsi="Times New Roman" w:cs="Times New Roman"/>
          <w:sz w:val="26"/>
          <w:szCs w:val="26"/>
        </w:rPr>
        <w:t>РЕСПУБЛИКИ СЕВЕРНАЯ ОСЕТИЯ-АЛАНИЯ ПО КООРДИНАЦИИ СОВМЕСТНОЙ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45E59">
        <w:rPr>
          <w:rFonts w:ascii="Times New Roman" w:hAnsi="Times New Roman" w:cs="Times New Roman"/>
          <w:sz w:val="26"/>
          <w:szCs w:val="26"/>
        </w:rPr>
        <w:t>ДЕЯТЕЛЬНОСТИ МИНИСТЕРСТВА ЭКОНОМИЧЕСКОГО РАЗВИТИЯ РЕСПУБЛИКИ</w:t>
      </w:r>
    </w:p>
    <w:p w:rsidR="00945E59" w:rsidRPr="00945E59" w:rsidRDefault="00945E59" w:rsidP="00945E5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45E59">
        <w:rPr>
          <w:rFonts w:ascii="Times New Roman" w:hAnsi="Times New Roman" w:cs="Times New Roman"/>
          <w:sz w:val="26"/>
          <w:szCs w:val="26"/>
        </w:rPr>
        <w:t>СЕВЕРНАЯ ОСЕТИЯ-АЛАНИЯ И ПРЕДСТАВИТЕЛЬСТВА ВНЕШЭКОНОМБАНКА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945E59">
        <w:rPr>
          <w:rFonts w:ascii="Times New Roman" w:hAnsi="Times New Roman" w:cs="Times New Roman"/>
          <w:sz w:val="26"/>
          <w:szCs w:val="26"/>
        </w:rPr>
        <w:t>В Г. ПЯТИГОРСК</w:t>
      </w:r>
    </w:p>
    <w:p w:rsidR="00945E59" w:rsidRPr="00945E59" w:rsidRDefault="00945E59" w:rsidP="00945E5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45E59" w:rsidRPr="00945E59" w:rsidRDefault="00945E59" w:rsidP="00945E5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45E59">
        <w:rPr>
          <w:rFonts w:ascii="Times New Roman" w:hAnsi="Times New Roman" w:cs="Times New Roman"/>
          <w:sz w:val="26"/>
          <w:szCs w:val="26"/>
        </w:rPr>
        <w:t>Правительство Республики Северная Осетия-Алания постановляет:</w:t>
      </w:r>
    </w:p>
    <w:p w:rsidR="00945E59" w:rsidRPr="00945E59" w:rsidRDefault="00945E59" w:rsidP="00945E5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45E59">
        <w:rPr>
          <w:rFonts w:ascii="Times New Roman" w:hAnsi="Times New Roman" w:cs="Times New Roman"/>
          <w:sz w:val="26"/>
          <w:szCs w:val="26"/>
        </w:rPr>
        <w:t xml:space="preserve">1. Утвердить прилагаемый </w:t>
      </w:r>
      <w:hyperlink r:id="rId5" w:history="1">
        <w:r w:rsidRPr="00945E59">
          <w:rPr>
            <w:rFonts w:ascii="Times New Roman" w:hAnsi="Times New Roman" w:cs="Times New Roman"/>
            <w:color w:val="0000FF"/>
            <w:sz w:val="26"/>
            <w:szCs w:val="26"/>
          </w:rPr>
          <w:t>состав</w:t>
        </w:r>
      </w:hyperlink>
      <w:r w:rsidRPr="00945E59">
        <w:rPr>
          <w:rFonts w:ascii="Times New Roman" w:hAnsi="Times New Roman" w:cs="Times New Roman"/>
          <w:sz w:val="26"/>
          <w:szCs w:val="26"/>
        </w:rPr>
        <w:t xml:space="preserve"> рабочей группы при Правительстве Республики Северная Осетия-Алания по координации совместной деятельности Министерства экономического развития Республики Северная Осетия-Алания и представительства Внешэкономбанка в г. Пятигорске и отбору приоритетных инвестиционных проектов для их реализации в Республике Северная Осетия-Алания.</w:t>
      </w:r>
    </w:p>
    <w:p w:rsidR="00945E59" w:rsidRPr="00945E59" w:rsidRDefault="00945E59" w:rsidP="00945E5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45E59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945E59">
        <w:rPr>
          <w:rFonts w:ascii="Times New Roman" w:hAnsi="Times New Roman" w:cs="Times New Roman"/>
          <w:sz w:val="26"/>
          <w:szCs w:val="26"/>
        </w:rPr>
        <w:t xml:space="preserve">Признать утратившим силу </w:t>
      </w:r>
      <w:hyperlink r:id="rId6" w:history="1">
        <w:r w:rsidRPr="00945E59">
          <w:rPr>
            <w:rFonts w:ascii="Times New Roman" w:hAnsi="Times New Roman" w:cs="Times New Roman"/>
            <w:color w:val="0000FF"/>
            <w:sz w:val="26"/>
            <w:szCs w:val="26"/>
          </w:rPr>
          <w:t>п. 2</w:t>
        </w:r>
      </w:hyperlink>
      <w:r w:rsidRPr="00945E59">
        <w:rPr>
          <w:rFonts w:ascii="Times New Roman" w:hAnsi="Times New Roman" w:cs="Times New Roman"/>
          <w:sz w:val="26"/>
          <w:szCs w:val="26"/>
        </w:rPr>
        <w:t xml:space="preserve"> Постановления Правительства Республики Северная Осетия-Алания от 4 февраля 2011 года N 20 "О создании рабочей группы при Правительстве Республики Северная Осетия-Алания по координации совместной деятельности Министерства экономического развития Республики Северная Осетия-Алания и представительства Внешэкономбанка и отбору приоритетных проектов для их реализации в Республике Северная Осетия-Алания" в части состава рабочей группы.</w:t>
      </w:r>
      <w:proofErr w:type="gramEnd"/>
    </w:p>
    <w:p w:rsidR="00945E59" w:rsidRPr="00945E59" w:rsidRDefault="00945E59">
      <w:pPr>
        <w:rPr>
          <w:sz w:val="26"/>
          <w:szCs w:val="26"/>
        </w:rPr>
      </w:pPr>
    </w:p>
    <w:tbl>
      <w:tblPr>
        <w:tblStyle w:val="a3"/>
        <w:tblW w:w="5103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C13C44" w:rsidRPr="00945E59" w:rsidTr="008964A3">
        <w:tc>
          <w:tcPr>
            <w:tcW w:w="5103" w:type="dxa"/>
          </w:tcPr>
          <w:p w:rsidR="00C13C44" w:rsidRPr="00945E59" w:rsidRDefault="00A86C84" w:rsidP="00945E59">
            <w:pPr>
              <w:jc w:val="right"/>
              <w:rPr>
                <w:sz w:val="26"/>
                <w:szCs w:val="26"/>
              </w:rPr>
            </w:pPr>
            <w:r w:rsidRPr="00945E59">
              <w:rPr>
                <w:sz w:val="26"/>
                <w:szCs w:val="26"/>
              </w:rPr>
              <w:t>УТВЕРЖДЕН</w:t>
            </w:r>
          </w:p>
          <w:p w:rsidR="00C13C44" w:rsidRPr="00945E59" w:rsidRDefault="00C13C44" w:rsidP="00945E59">
            <w:pPr>
              <w:jc w:val="right"/>
              <w:rPr>
                <w:sz w:val="26"/>
                <w:szCs w:val="26"/>
              </w:rPr>
            </w:pPr>
            <w:r w:rsidRPr="00945E59">
              <w:rPr>
                <w:sz w:val="26"/>
                <w:szCs w:val="26"/>
              </w:rPr>
              <w:t>постановлени</w:t>
            </w:r>
            <w:r w:rsidR="00A86C84" w:rsidRPr="00945E59">
              <w:rPr>
                <w:sz w:val="26"/>
                <w:szCs w:val="26"/>
              </w:rPr>
              <w:t>ем</w:t>
            </w:r>
            <w:r w:rsidRPr="00945E59">
              <w:rPr>
                <w:sz w:val="26"/>
                <w:szCs w:val="26"/>
              </w:rPr>
              <w:t xml:space="preserve"> Правительства Республики Северная Осетия-Алания </w:t>
            </w:r>
          </w:p>
          <w:p w:rsidR="00C13C44" w:rsidRPr="00945E59" w:rsidRDefault="00C13C44" w:rsidP="00945E59">
            <w:pPr>
              <w:jc w:val="right"/>
              <w:rPr>
                <w:sz w:val="26"/>
                <w:szCs w:val="26"/>
              </w:rPr>
            </w:pPr>
            <w:r w:rsidRPr="00945E59">
              <w:rPr>
                <w:sz w:val="26"/>
                <w:szCs w:val="26"/>
              </w:rPr>
              <w:t xml:space="preserve">от </w:t>
            </w:r>
            <w:r w:rsidR="00926E73" w:rsidRPr="00945E59">
              <w:rPr>
                <w:sz w:val="26"/>
                <w:szCs w:val="26"/>
              </w:rPr>
              <w:t>15 декабря</w:t>
            </w:r>
            <w:r w:rsidRPr="00945E59">
              <w:rPr>
                <w:sz w:val="26"/>
                <w:szCs w:val="26"/>
              </w:rPr>
              <w:t xml:space="preserve"> 2015 года</w:t>
            </w:r>
            <w:r w:rsidR="00A86C84" w:rsidRPr="00945E59">
              <w:rPr>
                <w:sz w:val="26"/>
                <w:szCs w:val="26"/>
              </w:rPr>
              <w:t xml:space="preserve"> №</w:t>
            </w:r>
            <w:r w:rsidR="00926E73" w:rsidRPr="00945E59">
              <w:rPr>
                <w:sz w:val="26"/>
                <w:szCs w:val="26"/>
              </w:rPr>
              <w:t xml:space="preserve"> 320</w:t>
            </w:r>
          </w:p>
        </w:tc>
      </w:tr>
    </w:tbl>
    <w:p w:rsidR="00C13C44" w:rsidRPr="00945E59" w:rsidRDefault="00C13C44" w:rsidP="00C13C44">
      <w:pPr>
        <w:rPr>
          <w:sz w:val="26"/>
          <w:szCs w:val="26"/>
        </w:rPr>
      </w:pPr>
    </w:p>
    <w:p w:rsidR="00C13C44" w:rsidRPr="00945E59" w:rsidRDefault="00C13C44" w:rsidP="00C13C44">
      <w:pPr>
        <w:jc w:val="center"/>
        <w:rPr>
          <w:b/>
          <w:sz w:val="26"/>
          <w:szCs w:val="26"/>
        </w:rPr>
      </w:pPr>
      <w:r w:rsidRPr="00945E59">
        <w:rPr>
          <w:b/>
          <w:sz w:val="26"/>
          <w:szCs w:val="26"/>
        </w:rPr>
        <w:t>СОСТАВ</w:t>
      </w:r>
    </w:p>
    <w:p w:rsidR="00C13C44" w:rsidRPr="00945E59" w:rsidRDefault="00C13C44" w:rsidP="00C13C44">
      <w:pPr>
        <w:jc w:val="center"/>
        <w:rPr>
          <w:b/>
          <w:sz w:val="26"/>
          <w:szCs w:val="26"/>
        </w:rPr>
      </w:pPr>
      <w:r w:rsidRPr="00945E59">
        <w:rPr>
          <w:b/>
          <w:sz w:val="26"/>
          <w:szCs w:val="26"/>
        </w:rPr>
        <w:t>рабочей группы при Правительстве Республики Северная Осетия-Алания по координации совместной деятельности Министерства экономического развития Республики Северная Осетия-Алания и представительства Внешэкономбанка в г. Пятигорск</w:t>
      </w:r>
    </w:p>
    <w:p w:rsidR="00C13C44" w:rsidRPr="00945E59" w:rsidRDefault="00C13C44" w:rsidP="00C13C44">
      <w:pPr>
        <w:jc w:val="center"/>
        <w:rPr>
          <w:b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C13C44" w:rsidRPr="00945E59" w:rsidTr="008964A3">
        <w:tc>
          <w:tcPr>
            <w:tcW w:w="3227" w:type="dxa"/>
          </w:tcPr>
          <w:p w:rsidR="00C13C44" w:rsidRPr="00945E59" w:rsidRDefault="00C13C44" w:rsidP="008964A3">
            <w:pPr>
              <w:jc w:val="both"/>
              <w:rPr>
                <w:sz w:val="26"/>
                <w:szCs w:val="26"/>
              </w:rPr>
            </w:pPr>
            <w:proofErr w:type="spellStart"/>
            <w:r w:rsidRPr="00945E59">
              <w:rPr>
                <w:sz w:val="26"/>
                <w:szCs w:val="26"/>
              </w:rPr>
              <w:t>Тускаев</w:t>
            </w:r>
            <w:proofErr w:type="spellEnd"/>
            <w:r w:rsidRPr="00945E59">
              <w:rPr>
                <w:sz w:val="26"/>
                <w:szCs w:val="26"/>
              </w:rPr>
              <w:t xml:space="preserve"> </w:t>
            </w:r>
          </w:p>
          <w:p w:rsidR="00C13C44" w:rsidRPr="00945E59" w:rsidRDefault="00C13C44" w:rsidP="008964A3">
            <w:pPr>
              <w:jc w:val="both"/>
              <w:rPr>
                <w:sz w:val="26"/>
                <w:szCs w:val="26"/>
              </w:rPr>
            </w:pPr>
            <w:proofErr w:type="spellStart"/>
            <w:r w:rsidRPr="00945E59">
              <w:rPr>
                <w:sz w:val="26"/>
                <w:szCs w:val="26"/>
              </w:rPr>
              <w:t>Таймураз</w:t>
            </w:r>
            <w:proofErr w:type="spellEnd"/>
            <w:r w:rsidRPr="00945E59">
              <w:rPr>
                <w:sz w:val="26"/>
                <w:szCs w:val="26"/>
              </w:rPr>
              <w:t xml:space="preserve"> Русланович</w:t>
            </w:r>
          </w:p>
        </w:tc>
        <w:tc>
          <w:tcPr>
            <w:tcW w:w="6343" w:type="dxa"/>
          </w:tcPr>
          <w:p w:rsidR="00C13C44" w:rsidRPr="00945E59" w:rsidRDefault="00C13C44" w:rsidP="008964A3">
            <w:pPr>
              <w:jc w:val="both"/>
              <w:rPr>
                <w:sz w:val="26"/>
                <w:szCs w:val="26"/>
              </w:rPr>
            </w:pPr>
            <w:r w:rsidRPr="00945E59">
              <w:rPr>
                <w:sz w:val="26"/>
                <w:szCs w:val="26"/>
              </w:rPr>
              <w:t>- Первый заместитель Председателя Правительства Республики Северная Осетия-Алания (руководитель рабочей группы)</w:t>
            </w:r>
          </w:p>
          <w:p w:rsidR="00C13C44" w:rsidRPr="00945E59" w:rsidRDefault="00C13C44" w:rsidP="008964A3">
            <w:pPr>
              <w:jc w:val="both"/>
              <w:rPr>
                <w:sz w:val="26"/>
                <w:szCs w:val="26"/>
              </w:rPr>
            </w:pPr>
          </w:p>
        </w:tc>
      </w:tr>
      <w:tr w:rsidR="00C13C44" w:rsidRPr="00945E59" w:rsidTr="008964A3">
        <w:tc>
          <w:tcPr>
            <w:tcW w:w="3227" w:type="dxa"/>
          </w:tcPr>
          <w:p w:rsidR="00C13C44" w:rsidRPr="00945E59" w:rsidRDefault="00C13C44" w:rsidP="008964A3">
            <w:pPr>
              <w:jc w:val="both"/>
              <w:rPr>
                <w:sz w:val="26"/>
                <w:szCs w:val="26"/>
              </w:rPr>
            </w:pPr>
            <w:proofErr w:type="spellStart"/>
            <w:r w:rsidRPr="00945E59">
              <w:rPr>
                <w:sz w:val="26"/>
                <w:szCs w:val="26"/>
              </w:rPr>
              <w:t>Гулуев</w:t>
            </w:r>
            <w:proofErr w:type="spellEnd"/>
            <w:r w:rsidRPr="00945E59">
              <w:rPr>
                <w:sz w:val="26"/>
                <w:szCs w:val="26"/>
              </w:rPr>
              <w:t xml:space="preserve"> </w:t>
            </w:r>
          </w:p>
          <w:p w:rsidR="00C13C44" w:rsidRPr="00945E59" w:rsidRDefault="00C13C44" w:rsidP="008964A3">
            <w:pPr>
              <w:jc w:val="both"/>
              <w:rPr>
                <w:sz w:val="26"/>
                <w:szCs w:val="26"/>
              </w:rPr>
            </w:pPr>
            <w:r w:rsidRPr="00945E59">
              <w:rPr>
                <w:sz w:val="26"/>
                <w:szCs w:val="26"/>
              </w:rPr>
              <w:t xml:space="preserve">Олег </w:t>
            </w:r>
            <w:proofErr w:type="spellStart"/>
            <w:r w:rsidRPr="00945E59">
              <w:rPr>
                <w:sz w:val="26"/>
                <w:szCs w:val="26"/>
              </w:rPr>
              <w:t>Хизирович</w:t>
            </w:r>
            <w:proofErr w:type="spellEnd"/>
          </w:p>
        </w:tc>
        <w:tc>
          <w:tcPr>
            <w:tcW w:w="6343" w:type="dxa"/>
          </w:tcPr>
          <w:p w:rsidR="00C13C44" w:rsidRPr="00945E59" w:rsidRDefault="00C13C44" w:rsidP="008964A3">
            <w:pPr>
              <w:jc w:val="both"/>
              <w:rPr>
                <w:sz w:val="26"/>
                <w:szCs w:val="26"/>
              </w:rPr>
            </w:pPr>
            <w:r w:rsidRPr="00945E59">
              <w:rPr>
                <w:sz w:val="26"/>
                <w:szCs w:val="26"/>
              </w:rPr>
              <w:t>- Министр экономического развития Республики Северная Осетия-Алания (заместитель руководителя рабочей группы)</w:t>
            </w:r>
          </w:p>
          <w:p w:rsidR="00C13C44" w:rsidRPr="00945E59" w:rsidRDefault="00C13C44" w:rsidP="008964A3">
            <w:pPr>
              <w:jc w:val="both"/>
              <w:rPr>
                <w:sz w:val="26"/>
                <w:szCs w:val="26"/>
              </w:rPr>
            </w:pPr>
          </w:p>
        </w:tc>
      </w:tr>
      <w:tr w:rsidR="00C13C44" w:rsidRPr="00945E59" w:rsidTr="008964A3">
        <w:tc>
          <w:tcPr>
            <w:tcW w:w="3227" w:type="dxa"/>
          </w:tcPr>
          <w:p w:rsidR="00C13C44" w:rsidRPr="00945E59" w:rsidRDefault="00C13C44" w:rsidP="008964A3">
            <w:pPr>
              <w:jc w:val="both"/>
              <w:rPr>
                <w:sz w:val="26"/>
                <w:szCs w:val="26"/>
              </w:rPr>
            </w:pPr>
            <w:proofErr w:type="spellStart"/>
            <w:r w:rsidRPr="00945E59">
              <w:rPr>
                <w:sz w:val="26"/>
                <w:szCs w:val="26"/>
              </w:rPr>
              <w:t>Демельханов</w:t>
            </w:r>
            <w:proofErr w:type="spellEnd"/>
            <w:r w:rsidRPr="00945E59">
              <w:rPr>
                <w:sz w:val="26"/>
                <w:szCs w:val="26"/>
              </w:rPr>
              <w:t xml:space="preserve"> </w:t>
            </w:r>
          </w:p>
          <w:p w:rsidR="00C13C44" w:rsidRPr="00945E59" w:rsidRDefault="00C13C44" w:rsidP="008964A3">
            <w:pPr>
              <w:jc w:val="both"/>
              <w:rPr>
                <w:sz w:val="26"/>
                <w:szCs w:val="26"/>
              </w:rPr>
            </w:pPr>
            <w:proofErr w:type="spellStart"/>
            <w:r w:rsidRPr="00945E59">
              <w:rPr>
                <w:sz w:val="26"/>
                <w:szCs w:val="26"/>
              </w:rPr>
              <w:t>Арсан</w:t>
            </w:r>
            <w:proofErr w:type="spellEnd"/>
            <w:r w:rsidRPr="00945E59">
              <w:rPr>
                <w:sz w:val="26"/>
                <w:szCs w:val="26"/>
              </w:rPr>
              <w:t xml:space="preserve"> </w:t>
            </w:r>
            <w:proofErr w:type="spellStart"/>
            <w:r w:rsidRPr="00945E59">
              <w:rPr>
                <w:sz w:val="26"/>
                <w:szCs w:val="26"/>
              </w:rPr>
              <w:t>Саидович</w:t>
            </w:r>
            <w:proofErr w:type="spellEnd"/>
          </w:p>
        </w:tc>
        <w:tc>
          <w:tcPr>
            <w:tcW w:w="6343" w:type="dxa"/>
          </w:tcPr>
          <w:p w:rsidR="00C13C44" w:rsidRPr="00945E59" w:rsidRDefault="00C13C44" w:rsidP="008964A3">
            <w:pPr>
              <w:jc w:val="both"/>
              <w:rPr>
                <w:sz w:val="26"/>
                <w:szCs w:val="26"/>
              </w:rPr>
            </w:pPr>
            <w:r w:rsidRPr="00945E59">
              <w:rPr>
                <w:sz w:val="26"/>
                <w:szCs w:val="26"/>
              </w:rPr>
              <w:t>- директор представительства Внешэкономбанка в г. Пятигорск (заместитель руководителя рабочей группы, по согласованию)</w:t>
            </w:r>
          </w:p>
          <w:p w:rsidR="00C13C44" w:rsidRPr="00945E59" w:rsidRDefault="00C13C44" w:rsidP="008964A3">
            <w:pPr>
              <w:jc w:val="both"/>
              <w:rPr>
                <w:sz w:val="26"/>
                <w:szCs w:val="26"/>
              </w:rPr>
            </w:pPr>
          </w:p>
        </w:tc>
      </w:tr>
      <w:tr w:rsidR="00C13C44" w:rsidRPr="00945E59" w:rsidTr="008964A3">
        <w:tc>
          <w:tcPr>
            <w:tcW w:w="3227" w:type="dxa"/>
          </w:tcPr>
          <w:p w:rsidR="00C13C44" w:rsidRPr="00945E59" w:rsidRDefault="00C13C44" w:rsidP="008964A3">
            <w:pPr>
              <w:jc w:val="both"/>
              <w:rPr>
                <w:sz w:val="26"/>
                <w:szCs w:val="26"/>
              </w:rPr>
            </w:pPr>
            <w:proofErr w:type="spellStart"/>
            <w:r w:rsidRPr="00945E59">
              <w:rPr>
                <w:sz w:val="26"/>
                <w:szCs w:val="26"/>
              </w:rPr>
              <w:lastRenderedPageBreak/>
              <w:t>Бутт</w:t>
            </w:r>
            <w:proofErr w:type="spellEnd"/>
            <w:r w:rsidRPr="00945E59">
              <w:rPr>
                <w:sz w:val="26"/>
                <w:szCs w:val="26"/>
              </w:rPr>
              <w:t xml:space="preserve"> </w:t>
            </w:r>
          </w:p>
          <w:p w:rsidR="00C13C44" w:rsidRPr="00945E59" w:rsidRDefault="00C13C44" w:rsidP="008964A3">
            <w:pPr>
              <w:jc w:val="both"/>
              <w:rPr>
                <w:sz w:val="26"/>
                <w:szCs w:val="26"/>
              </w:rPr>
            </w:pPr>
            <w:r w:rsidRPr="00945E59">
              <w:rPr>
                <w:sz w:val="26"/>
                <w:szCs w:val="26"/>
              </w:rPr>
              <w:t>Юрий Алексеевич</w:t>
            </w:r>
          </w:p>
        </w:tc>
        <w:tc>
          <w:tcPr>
            <w:tcW w:w="6343" w:type="dxa"/>
          </w:tcPr>
          <w:p w:rsidR="00C13C44" w:rsidRPr="00945E59" w:rsidRDefault="00C13C44" w:rsidP="008964A3">
            <w:pPr>
              <w:jc w:val="both"/>
              <w:rPr>
                <w:sz w:val="26"/>
                <w:szCs w:val="26"/>
              </w:rPr>
            </w:pPr>
            <w:r w:rsidRPr="00945E59">
              <w:rPr>
                <w:sz w:val="26"/>
                <w:szCs w:val="26"/>
              </w:rPr>
              <w:t>- заместитель директора представительства Внешэкономбанка в г. Пятигорск (по согласованию)</w:t>
            </w:r>
          </w:p>
          <w:p w:rsidR="00C13C44" w:rsidRPr="00945E59" w:rsidRDefault="00C13C44" w:rsidP="008964A3">
            <w:pPr>
              <w:jc w:val="both"/>
              <w:rPr>
                <w:sz w:val="26"/>
                <w:szCs w:val="26"/>
              </w:rPr>
            </w:pPr>
          </w:p>
        </w:tc>
      </w:tr>
      <w:tr w:rsidR="00C13C44" w:rsidRPr="00945E59" w:rsidTr="008964A3">
        <w:tc>
          <w:tcPr>
            <w:tcW w:w="3227" w:type="dxa"/>
          </w:tcPr>
          <w:p w:rsidR="00C13C44" w:rsidRPr="00945E59" w:rsidRDefault="00C13C44" w:rsidP="008964A3">
            <w:pPr>
              <w:jc w:val="both"/>
              <w:rPr>
                <w:sz w:val="26"/>
                <w:szCs w:val="26"/>
              </w:rPr>
            </w:pPr>
            <w:proofErr w:type="spellStart"/>
            <w:r w:rsidRPr="00945E59">
              <w:rPr>
                <w:sz w:val="26"/>
                <w:szCs w:val="26"/>
              </w:rPr>
              <w:t>Гагиев</w:t>
            </w:r>
            <w:proofErr w:type="spellEnd"/>
            <w:r w:rsidRPr="00945E59">
              <w:rPr>
                <w:sz w:val="26"/>
                <w:szCs w:val="26"/>
              </w:rPr>
              <w:t xml:space="preserve"> </w:t>
            </w:r>
          </w:p>
          <w:p w:rsidR="00C13C44" w:rsidRPr="00945E59" w:rsidRDefault="00C13C44" w:rsidP="008964A3">
            <w:pPr>
              <w:jc w:val="both"/>
              <w:rPr>
                <w:sz w:val="26"/>
                <w:szCs w:val="26"/>
              </w:rPr>
            </w:pPr>
            <w:proofErr w:type="spellStart"/>
            <w:r w:rsidRPr="00945E59">
              <w:rPr>
                <w:sz w:val="26"/>
                <w:szCs w:val="26"/>
              </w:rPr>
              <w:t>Батраз</w:t>
            </w:r>
            <w:proofErr w:type="spellEnd"/>
            <w:r w:rsidRPr="00945E59">
              <w:rPr>
                <w:sz w:val="26"/>
                <w:szCs w:val="26"/>
              </w:rPr>
              <w:t xml:space="preserve"> Викторович</w:t>
            </w:r>
          </w:p>
        </w:tc>
        <w:tc>
          <w:tcPr>
            <w:tcW w:w="6343" w:type="dxa"/>
          </w:tcPr>
          <w:p w:rsidR="00C13C44" w:rsidRPr="00945E59" w:rsidRDefault="00C13C44" w:rsidP="008964A3">
            <w:pPr>
              <w:jc w:val="both"/>
              <w:rPr>
                <w:sz w:val="26"/>
                <w:szCs w:val="26"/>
              </w:rPr>
            </w:pPr>
            <w:r w:rsidRPr="00945E59">
              <w:rPr>
                <w:sz w:val="26"/>
                <w:szCs w:val="26"/>
              </w:rPr>
              <w:t>- заместитель Министра экономического развития Республики Северная Осетия-Алания</w:t>
            </w:r>
          </w:p>
          <w:p w:rsidR="00C13C44" w:rsidRPr="00945E59" w:rsidRDefault="00C13C44" w:rsidP="008964A3">
            <w:pPr>
              <w:jc w:val="both"/>
              <w:rPr>
                <w:sz w:val="26"/>
                <w:szCs w:val="26"/>
              </w:rPr>
            </w:pPr>
          </w:p>
        </w:tc>
      </w:tr>
      <w:tr w:rsidR="00C13C44" w:rsidRPr="00945E59" w:rsidTr="008964A3">
        <w:tc>
          <w:tcPr>
            <w:tcW w:w="3227" w:type="dxa"/>
          </w:tcPr>
          <w:p w:rsidR="00C13C44" w:rsidRPr="00945E59" w:rsidRDefault="00C13C44" w:rsidP="008964A3">
            <w:pPr>
              <w:jc w:val="both"/>
              <w:rPr>
                <w:sz w:val="26"/>
                <w:szCs w:val="26"/>
              </w:rPr>
            </w:pPr>
            <w:proofErr w:type="spellStart"/>
            <w:r w:rsidRPr="00945E59">
              <w:rPr>
                <w:sz w:val="26"/>
                <w:szCs w:val="26"/>
              </w:rPr>
              <w:t>Дзицоева</w:t>
            </w:r>
            <w:proofErr w:type="spellEnd"/>
            <w:r w:rsidRPr="00945E59">
              <w:rPr>
                <w:sz w:val="26"/>
                <w:szCs w:val="26"/>
              </w:rPr>
              <w:t xml:space="preserve"> </w:t>
            </w:r>
          </w:p>
          <w:p w:rsidR="00C13C44" w:rsidRPr="00945E59" w:rsidRDefault="00C13C44" w:rsidP="008964A3">
            <w:pPr>
              <w:jc w:val="both"/>
              <w:rPr>
                <w:sz w:val="26"/>
                <w:szCs w:val="26"/>
              </w:rPr>
            </w:pPr>
            <w:r w:rsidRPr="00945E59">
              <w:rPr>
                <w:sz w:val="26"/>
                <w:szCs w:val="26"/>
              </w:rPr>
              <w:t xml:space="preserve">Рима </w:t>
            </w:r>
            <w:proofErr w:type="spellStart"/>
            <w:r w:rsidRPr="00945E59">
              <w:rPr>
                <w:sz w:val="26"/>
                <w:szCs w:val="26"/>
              </w:rPr>
              <w:t>Мухтаровна</w:t>
            </w:r>
            <w:proofErr w:type="spellEnd"/>
          </w:p>
        </w:tc>
        <w:tc>
          <w:tcPr>
            <w:tcW w:w="6343" w:type="dxa"/>
          </w:tcPr>
          <w:p w:rsidR="00C13C44" w:rsidRPr="00945E59" w:rsidRDefault="00C13C44" w:rsidP="008964A3">
            <w:pPr>
              <w:jc w:val="both"/>
              <w:rPr>
                <w:sz w:val="26"/>
                <w:szCs w:val="26"/>
              </w:rPr>
            </w:pPr>
            <w:r w:rsidRPr="00945E59">
              <w:rPr>
                <w:sz w:val="26"/>
                <w:szCs w:val="26"/>
              </w:rPr>
              <w:t>- Министр сельского хозяйства и продовольствия Республики Северная Осетия-Алания</w:t>
            </w:r>
          </w:p>
          <w:p w:rsidR="00C13C44" w:rsidRPr="00945E59" w:rsidRDefault="00C13C44" w:rsidP="008964A3">
            <w:pPr>
              <w:jc w:val="both"/>
              <w:rPr>
                <w:sz w:val="26"/>
                <w:szCs w:val="26"/>
              </w:rPr>
            </w:pPr>
          </w:p>
        </w:tc>
      </w:tr>
      <w:tr w:rsidR="00C13C44" w:rsidRPr="00945E59" w:rsidTr="008964A3">
        <w:tc>
          <w:tcPr>
            <w:tcW w:w="3227" w:type="dxa"/>
          </w:tcPr>
          <w:p w:rsidR="00C13C44" w:rsidRPr="00945E59" w:rsidRDefault="00C13C44" w:rsidP="008964A3">
            <w:pPr>
              <w:jc w:val="both"/>
              <w:rPr>
                <w:sz w:val="26"/>
                <w:szCs w:val="26"/>
              </w:rPr>
            </w:pPr>
            <w:proofErr w:type="spellStart"/>
            <w:r w:rsidRPr="00945E59">
              <w:rPr>
                <w:sz w:val="26"/>
                <w:szCs w:val="26"/>
              </w:rPr>
              <w:t>Икаев</w:t>
            </w:r>
            <w:proofErr w:type="spellEnd"/>
            <w:r w:rsidRPr="00945E59">
              <w:rPr>
                <w:sz w:val="26"/>
                <w:szCs w:val="26"/>
              </w:rPr>
              <w:t xml:space="preserve"> </w:t>
            </w:r>
          </w:p>
          <w:p w:rsidR="00C13C44" w:rsidRPr="00945E59" w:rsidRDefault="00C13C44" w:rsidP="008964A3">
            <w:pPr>
              <w:jc w:val="both"/>
              <w:rPr>
                <w:sz w:val="26"/>
                <w:szCs w:val="26"/>
              </w:rPr>
            </w:pPr>
            <w:proofErr w:type="spellStart"/>
            <w:r w:rsidRPr="00945E59">
              <w:rPr>
                <w:sz w:val="26"/>
                <w:szCs w:val="26"/>
              </w:rPr>
              <w:t>Русланбек</w:t>
            </w:r>
            <w:proofErr w:type="spellEnd"/>
            <w:r w:rsidRPr="00945E59">
              <w:rPr>
                <w:sz w:val="26"/>
                <w:szCs w:val="26"/>
              </w:rPr>
              <w:t xml:space="preserve"> Кузьмич</w:t>
            </w:r>
          </w:p>
        </w:tc>
        <w:tc>
          <w:tcPr>
            <w:tcW w:w="6343" w:type="dxa"/>
          </w:tcPr>
          <w:p w:rsidR="00C13C44" w:rsidRPr="00945E59" w:rsidRDefault="00C13C44" w:rsidP="008964A3">
            <w:pPr>
              <w:jc w:val="both"/>
              <w:rPr>
                <w:sz w:val="26"/>
                <w:szCs w:val="26"/>
              </w:rPr>
            </w:pPr>
            <w:r w:rsidRPr="00945E59">
              <w:rPr>
                <w:sz w:val="26"/>
                <w:szCs w:val="26"/>
              </w:rPr>
              <w:t>- Министр строительства и архитектуры Республики Северная Осетия-Алания</w:t>
            </w:r>
          </w:p>
          <w:p w:rsidR="00C13C44" w:rsidRPr="00945E59" w:rsidRDefault="00C13C44" w:rsidP="008964A3">
            <w:pPr>
              <w:jc w:val="both"/>
              <w:rPr>
                <w:sz w:val="26"/>
                <w:szCs w:val="26"/>
              </w:rPr>
            </w:pPr>
          </w:p>
        </w:tc>
      </w:tr>
      <w:tr w:rsidR="00C13C44" w:rsidRPr="00945E59" w:rsidTr="008964A3">
        <w:tc>
          <w:tcPr>
            <w:tcW w:w="3227" w:type="dxa"/>
          </w:tcPr>
          <w:p w:rsidR="00C13C44" w:rsidRPr="00945E59" w:rsidRDefault="00C13C44" w:rsidP="008964A3">
            <w:pPr>
              <w:jc w:val="both"/>
              <w:rPr>
                <w:sz w:val="26"/>
                <w:szCs w:val="26"/>
              </w:rPr>
            </w:pPr>
            <w:proofErr w:type="spellStart"/>
            <w:r w:rsidRPr="00945E59">
              <w:rPr>
                <w:sz w:val="26"/>
                <w:szCs w:val="26"/>
              </w:rPr>
              <w:t>Марзакулов</w:t>
            </w:r>
            <w:proofErr w:type="spellEnd"/>
            <w:r w:rsidRPr="00945E59">
              <w:rPr>
                <w:sz w:val="26"/>
                <w:szCs w:val="26"/>
              </w:rPr>
              <w:t xml:space="preserve"> </w:t>
            </w:r>
          </w:p>
          <w:p w:rsidR="00C13C44" w:rsidRPr="00945E59" w:rsidRDefault="00C13C44" w:rsidP="008964A3">
            <w:pPr>
              <w:jc w:val="both"/>
              <w:rPr>
                <w:sz w:val="26"/>
                <w:szCs w:val="26"/>
                <w:highlight w:val="yellow"/>
              </w:rPr>
            </w:pPr>
            <w:r w:rsidRPr="00945E59">
              <w:rPr>
                <w:sz w:val="26"/>
                <w:szCs w:val="26"/>
              </w:rPr>
              <w:t>Анатолий Тарасович</w:t>
            </w:r>
          </w:p>
        </w:tc>
        <w:tc>
          <w:tcPr>
            <w:tcW w:w="6343" w:type="dxa"/>
          </w:tcPr>
          <w:p w:rsidR="00C13C44" w:rsidRPr="00945E59" w:rsidRDefault="00C13C44" w:rsidP="008964A3">
            <w:pPr>
              <w:jc w:val="both"/>
              <w:rPr>
                <w:sz w:val="26"/>
                <w:szCs w:val="26"/>
              </w:rPr>
            </w:pPr>
            <w:r w:rsidRPr="00945E59">
              <w:rPr>
                <w:sz w:val="26"/>
                <w:szCs w:val="26"/>
              </w:rPr>
              <w:t>- Министр промышленности и торговли Республики Северная Осетия-Алания</w:t>
            </w:r>
          </w:p>
          <w:p w:rsidR="00C13C44" w:rsidRPr="00945E59" w:rsidRDefault="00C13C44" w:rsidP="008964A3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C13C44" w:rsidRPr="00945E59" w:rsidTr="008964A3">
        <w:tc>
          <w:tcPr>
            <w:tcW w:w="3227" w:type="dxa"/>
          </w:tcPr>
          <w:p w:rsidR="00C13C44" w:rsidRPr="00945E59" w:rsidRDefault="00C13C44" w:rsidP="008964A3">
            <w:pPr>
              <w:jc w:val="both"/>
              <w:rPr>
                <w:sz w:val="26"/>
                <w:szCs w:val="26"/>
              </w:rPr>
            </w:pPr>
            <w:r w:rsidRPr="00945E59">
              <w:rPr>
                <w:sz w:val="26"/>
                <w:szCs w:val="26"/>
              </w:rPr>
              <w:t xml:space="preserve">Тотоев </w:t>
            </w:r>
          </w:p>
          <w:p w:rsidR="00C13C44" w:rsidRPr="00945E59" w:rsidRDefault="00C13C44" w:rsidP="008964A3">
            <w:pPr>
              <w:jc w:val="both"/>
              <w:rPr>
                <w:sz w:val="26"/>
                <w:szCs w:val="26"/>
              </w:rPr>
            </w:pPr>
            <w:r w:rsidRPr="00945E59">
              <w:rPr>
                <w:sz w:val="26"/>
                <w:szCs w:val="26"/>
              </w:rPr>
              <w:t>Тамерлан Рустемович</w:t>
            </w:r>
          </w:p>
        </w:tc>
        <w:tc>
          <w:tcPr>
            <w:tcW w:w="6343" w:type="dxa"/>
          </w:tcPr>
          <w:p w:rsidR="00C13C44" w:rsidRPr="00945E59" w:rsidRDefault="00C13C44" w:rsidP="008964A3">
            <w:pPr>
              <w:jc w:val="both"/>
              <w:rPr>
                <w:sz w:val="26"/>
                <w:szCs w:val="26"/>
              </w:rPr>
            </w:pPr>
            <w:r w:rsidRPr="00945E59">
              <w:rPr>
                <w:sz w:val="26"/>
                <w:szCs w:val="26"/>
              </w:rPr>
              <w:t>- начальник управления инвестиционной, инновационной и внешнеэкономической деятельности Министерства экономического развития Республики Северная Осетия-Алания (секретарь рабочей группы)</w:t>
            </w:r>
          </w:p>
        </w:tc>
      </w:tr>
    </w:tbl>
    <w:p w:rsidR="00C13C44" w:rsidRPr="00945E59" w:rsidRDefault="00C13C44" w:rsidP="00C13C44">
      <w:pPr>
        <w:jc w:val="center"/>
        <w:rPr>
          <w:b/>
          <w:sz w:val="26"/>
          <w:szCs w:val="26"/>
        </w:rPr>
      </w:pPr>
      <w:r w:rsidRPr="00945E59">
        <w:rPr>
          <w:b/>
          <w:sz w:val="26"/>
          <w:szCs w:val="26"/>
        </w:rPr>
        <w:t>____________</w:t>
      </w:r>
    </w:p>
    <w:p w:rsidR="00AE7BE1" w:rsidRDefault="00AE7BE1"/>
    <w:sectPr w:rsidR="00AE7BE1" w:rsidSect="0010562A">
      <w:pgSz w:w="11906" w:h="16838"/>
      <w:pgMar w:top="1134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53F"/>
    <w:rsid w:val="001E053F"/>
    <w:rsid w:val="00926E73"/>
    <w:rsid w:val="00945E59"/>
    <w:rsid w:val="009E2B96"/>
    <w:rsid w:val="00A86C84"/>
    <w:rsid w:val="00AE7BE1"/>
    <w:rsid w:val="00C1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45E5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45E5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45E5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45E5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A125BA13D8C836C4DBCD05B6FE089B00CA2F8A55C6D1CEAFD41F39B724B7AA8FCD06115587DEF0684DDM1q6H" TargetMode="External"/><Relationship Id="rId5" Type="http://schemas.openxmlformats.org/officeDocument/2006/relationships/hyperlink" Target="consultantplus://offline/ref=5A125BA13D8C836C4DBCD05B6FE089B00CA2F8A55C6C18E3FD41F39B724B7AA8FCD06115587DEF0684DDM1q9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452</Words>
  <Characters>2581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2015-11-19T07:14:00Z</dcterms:created>
  <dcterms:modified xsi:type="dcterms:W3CDTF">2015-12-23T07:44:00Z</dcterms:modified>
</cp:coreProperties>
</file>